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月份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原料</w:t>
      </w:r>
      <w:r>
        <w:rPr>
          <w:rFonts w:hint="eastAsia" w:asciiTheme="minorEastAsia" w:hAnsiTheme="minorEastAsia" w:eastAsiaTheme="minorEastAsia"/>
          <w:sz w:val="28"/>
          <w:szCs w:val="28"/>
        </w:rPr>
        <w:t>煤进行第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3500</w:t>
      </w:r>
      <w:r>
        <w:rPr>
          <w:rFonts w:hint="eastAsia" w:asciiTheme="minorEastAsia" w:hAnsiTheme="minorEastAsia" w:eastAsiaTheme="minorEastAsia"/>
          <w:sz w:val="28"/>
          <w:szCs w:val="28"/>
        </w:rPr>
        <w:t>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20000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20.5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282573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8D00717"/>
    <w:rsid w:val="29CE5CF0"/>
    <w:rsid w:val="29DF12A5"/>
    <w:rsid w:val="2AA20A81"/>
    <w:rsid w:val="2B2F1AA0"/>
    <w:rsid w:val="2BA67CCC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A0BA0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7F52B9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756114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84D4A99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9BA3D63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1611</Words>
  <Characters>1732</Characters>
  <Lines>13</Lines>
  <Paragraphs>3</Paragraphs>
  <TotalTime>82</TotalTime>
  <ScaleCrop>false</ScaleCrop>
  <LinksUpToDate>false</LinksUpToDate>
  <CharactersWithSpaces>1766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2022-07-05T02:54:22Z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04988A0E637345F49E66E7C398575C75</vt:lpwstr>
  </property>
</Properties>
</file>