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02</w:t>
      </w:r>
      <w:r>
        <w:rPr>
          <w:rFonts w:hint="eastAsia" w:ascii="楷体" w:hAnsi="楷体" w:eastAsia="楷体" w:cs="楷体"/>
          <w:sz w:val="32"/>
          <w:szCs w:val="32"/>
        </w:rPr>
        <w:t>月</w:t>
      </w:r>
      <w:r>
        <w:rPr>
          <w:rFonts w:hint="eastAsia" w:ascii="楷体" w:hAnsi="楷体" w:eastAsia="楷体" w:cs="楷体"/>
          <w:sz w:val="32"/>
          <w:szCs w:val="32"/>
          <w:lang w:val="en-US" w:eastAsia="zh-CN"/>
        </w:rPr>
        <w:t>25日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40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03</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01</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2年03</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20</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r>
        <w:rPr>
          <w:rFonts w:hint="eastAsia" w:ascii="楷体" w:hAnsi="楷体" w:eastAsia="楷体" w:cs="楷体"/>
          <w:color w:val="FF0000"/>
          <w:sz w:val="28"/>
          <w:szCs w:val="28"/>
          <w:lang w:eastAsia="zh-CN"/>
        </w:rPr>
        <w:t>（同等价格，供货期短者优先中标）</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02</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28</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；印尼煤</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30元/吨、印尼煤20元/吨、煤泥20元/吨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02</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28</w:t>
      </w:r>
      <w:bookmarkStart w:id="0" w:name="_GoBack"/>
      <w:bookmarkEnd w:id="0"/>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ind w:right="720"/>
        <w:jc w:val="both"/>
        <w:textAlignment w:val="baseline"/>
        <w:rPr>
          <w:rFonts w:hint="eastAsia" w:ascii="楷体" w:hAnsi="楷体" w:eastAsia="楷体" w:cs="楷体"/>
          <w:szCs w:val="21"/>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ind w:firstLine="420" w:firstLineChars="200"/>
        <w:rPr>
          <w:rFonts w:hint="eastAsia" w:ascii="楷体" w:hAnsi="楷体" w:eastAsia="楷体" w:cs="楷体"/>
          <w:szCs w:val="21"/>
          <w:lang w:val="en-US" w:eastAsia="zh-CN"/>
        </w:rPr>
      </w:pPr>
      <w:r>
        <w:rPr>
          <w:rFonts w:hint="eastAsia" w:ascii="楷体" w:hAnsi="楷体" w:eastAsia="楷体" w:cs="楷体"/>
          <w:color w:val="auto"/>
          <w:szCs w:val="21"/>
          <w:lang w:val="en-US" w:eastAsia="zh-CN"/>
        </w:rPr>
        <w:t>6、</w:t>
      </w:r>
      <w:r>
        <w:rPr>
          <w:rFonts w:hint="eastAsia" w:ascii="楷体" w:hAnsi="楷体" w:eastAsia="楷体" w:cs="楷体"/>
          <w:szCs w:val="21"/>
          <w:lang w:val="en-US" w:eastAsia="zh-CN"/>
        </w:rPr>
        <w:t>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color w:val="auto"/>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并根据抽查结果按上述条款四.（二）.6执行。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firstLine="4830" w:firstLineChars="230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B00320"/>
    <w:rsid w:val="30B16CD6"/>
    <w:rsid w:val="30CF024E"/>
    <w:rsid w:val="31140915"/>
    <w:rsid w:val="318140BC"/>
    <w:rsid w:val="31A3002B"/>
    <w:rsid w:val="31C71A3E"/>
    <w:rsid w:val="32474DD1"/>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2</TotalTime>
  <ScaleCrop>false</ScaleCrop>
  <LinksUpToDate>false</LinksUpToDate>
  <CharactersWithSpaces>8385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Administrator</cp:lastModifiedBy>
  <cp:lastPrinted>2021-08-04T00:39:00Z</cp:lastPrinted>
  <dcterms:modified xsi:type="dcterms:W3CDTF">2022-02-25T06:36:41Z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