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7062FD">
        <w:rPr>
          <w:rFonts w:ascii="宋体" w:hAnsi="宋体" w:cs="仿宋_GB2312" w:hint="eastAsia"/>
          <w:b/>
          <w:bCs/>
          <w:sz w:val="24"/>
        </w:rPr>
        <w:t>2</w:t>
      </w:r>
      <w:r w:rsidR="0076441A">
        <w:rPr>
          <w:rFonts w:ascii="宋体" w:hAnsi="宋体" w:cs="仿宋_GB2312" w:hint="eastAsia"/>
          <w:b/>
          <w:bCs/>
          <w:sz w:val="24"/>
        </w:rPr>
        <w:t>1</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7062FD">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76441A">
        <w:rPr>
          <w:rFonts w:asciiTheme="minorEastAsia" w:eastAsiaTheme="minorEastAsia" w:hAnsiTheme="minorEastAsia" w:cs="仿宋_GB2312" w:hint="eastAsia"/>
          <w:b/>
          <w:bCs/>
          <w:sz w:val="24"/>
        </w:rPr>
        <w:t>30</w:t>
      </w:r>
      <w:r w:rsidR="00F8198D">
        <w:rPr>
          <w:rFonts w:asciiTheme="minorEastAsia" w:eastAsiaTheme="minorEastAsia" w:hAnsiTheme="minorEastAsia" w:cs="仿宋_GB2312" w:hint="eastAsia"/>
          <w:b/>
          <w:bCs/>
          <w:sz w:val="24"/>
        </w:rPr>
        <w:t>日</w:t>
      </w:r>
      <w:r w:rsidR="00903D93">
        <w:rPr>
          <w:rFonts w:asciiTheme="minorEastAsia" w:eastAsiaTheme="minorEastAsia" w:hAnsiTheme="minorEastAsia" w:cs="仿宋_GB2312" w:hint="eastAsia"/>
          <w:b/>
          <w:bCs/>
          <w:sz w:val="24"/>
        </w:rPr>
        <w:t>之前</w:t>
      </w:r>
      <w:r w:rsidR="007062FD">
        <w:rPr>
          <w:rFonts w:asciiTheme="minorEastAsia" w:eastAsiaTheme="minorEastAsia" w:hAnsiTheme="minorEastAsia" w:cs="仿宋_GB2312" w:hint="eastAsia"/>
          <w:b/>
          <w:bCs/>
          <w:sz w:val="24"/>
        </w:rPr>
        <w:t>北方港</w:t>
      </w:r>
      <w:r w:rsidR="00F8198D">
        <w:rPr>
          <w:rFonts w:asciiTheme="minorEastAsia" w:eastAsiaTheme="minorEastAsia" w:hAnsiTheme="minorEastAsia" w:cs="仿宋_GB2312" w:hint="eastAsia"/>
          <w:b/>
          <w:bCs/>
          <w:sz w:val="24"/>
        </w:rPr>
        <w:t>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7062FD">
        <w:rPr>
          <w:rFonts w:asciiTheme="minorEastAsia" w:eastAsiaTheme="minorEastAsia" w:hAnsiTheme="minorEastAsia" w:cs="仿宋_GB2312" w:hint="eastAsia"/>
          <w:b/>
          <w:bCs/>
          <w:sz w:val="24"/>
        </w:rPr>
        <w:t>北方港</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7062FD">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Pr="007062FD"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Pr="007062FD">
        <w:rPr>
          <w:rFonts w:asciiTheme="minorEastAsia" w:eastAsiaTheme="minorEastAsia" w:hAnsiTheme="minorEastAsia" w:cs="仿宋_GB2312" w:hint="eastAsia"/>
          <w:b/>
          <w:bCs/>
          <w:sz w:val="24"/>
          <w:szCs w:val="24"/>
        </w:rPr>
        <w:t>：</w:t>
      </w:r>
      <w:r w:rsidR="0072422A" w:rsidRPr="007062FD">
        <w:rPr>
          <w:rFonts w:asciiTheme="minorEastAsia" w:eastAsiaTheme="minorEastAsia" w:hAnsiTheme="minorEastAsia" w:cs="仿宋_GB2312" w:hint="eastAsia"/>
          <w:b/>
          <w:bCs/>
          <w:sz w:val="24"/>
          <w:szCs w:val="24"/>
        </w:rPr>
        <w:t xml:space="preserve"> </w:t>
      </w:r>
      <w:r w:rsidR="007062FD" w:rsidRPr="007062FD">
        <w:rPr>
          <w:rFonts w:asciiTheme="minorEastAsia" w:eastAsiaTheme="minorEastAsia" w:hAnsiTheme="minorEastAsia" w:cs="仿宋_GB2312" w:hint="eastAsia"/>
          <w:b/>
          <w:bCs/>
          <w:sz w:val="24"/>
          <w:szCs w:val="24"/>
        </w:rPr>
        <w:t>49</w:t>
      </w:r>
      <w:r w:rsidRPr="007062FD">
        <w:rPr>
          <w:rFonts w:asciiTheme="minorEastAsia" w:eastAsiaTheme="minorEastAsia" w:hAnsiTheme="minorEastAsia" w:cs="仿宋_GB2312" w:hint="eastAsia"/>
          <w:b/>
          <w:bCs/>
          <w:sz w:val="24"/>
          <w:szCs w:val="24"/>
        </w:rPr>
        <w:t>00 ≤Qnet.ar≤ 5</w:t>
      </w:r>
      <w:r w:rsidR="007062FD" w:rsidRPr="007062FD">
        <w:rPr>
          <w:rFonts w:asciiTheme="minorEastAsia" w:eastAsiaTheme="minorEastAsia" w:hAnsiTheme="minorEastAsia" w:cs="仿宋_GB2312" w:hint="eastAsia"/>
          <w:b/>
          <w:bCs/>
          <w:sz w:val="24"/>
          <w:szCs w:val="24"/>
        </w:rPr>
        <w:t>2</w:t>
      </w:r>
      <w:r w:rsidRPr="007062FD">
        <w:rPr>
          <w:rFonts w:asciiTheme="minorEastAsia" w:eastAsiaTheme="minorEastAsia" w:hAnsiTheme="minorEastAsia" w:cs="仿宋_GB2312" w:hint="eastAsia"/>
          <w:b/>
          <w:bCs/>
          <w:sz w:val="24"/>
          <w:szCs w:val="24"/>
        </w:rPr>
        <w:t>00大卡/</w:t>
      </w:r>
      <w:r w:rsidR="00AB44A3" w:rsidRPr="007062FD">
        <w:rPr>
          <w:rFonts w:asciiTheme="minorEastAsia" w:eastAsiaTheme="minorEastAsia" w:hAnsiTheme="minorEastAsia" w:cs="仿宋_GB2312" w:hint="eastAsia"/>
          <w:b/>
          <w:bCs/>
          <w:sz w:val="24"/>
          <w:szCs w:val="24"/>
        </w:rPr>
        <w:t>千克</w:t>
      </w:r>
      <w:r w:rsidR="0072422A" w:rsidRPr="007062FD">
        <w:rPr>
          <w:rFonts w:asciiTheme="minorEastAsia" w:eastAsiaTheme="minorEastAsia" w:hAnsiTheme="minorEastAsia" w:cs="仿宋_GB2312" w:hint="eastAsia"/>
          <w:b/>
          <w:bCs/>
          <w:sz w:val="24"/>
          <w:szCs w:val="24"/>
        </w:rPr>
        <w:t>，</w:t>
      </w:r>
      <w:r w:rsidRPr="007062FD">
        <w:rPr>
          <w:rFonts w:asciiTheme="minorEastAsia" w:eastAsiaTheme="minorEastAsia" w:hAnsiTheme="minorEastAsia" w:cs="仿宋_GB2312" w:hint="eastAsia"/>
          <w:b/>
          <w:bCs/>
          <w:sz w:val="24"/>
          <w:szCs w:val="24"/>
        </w:rPr>
        <w:t>Vad≥ 25 %， St.ar≤1 %，Mar≤</w:t>
      </w:r>
      <w:r w:rsidR="00CD379B" w:rsidRPr="007062FD">
        <w:rPr>
          <w:rFonts w:asciiTheme="minorEastAsia" w:eastAsiaTheme="minorEastAsia" w:hAnsiTheme="minorEastAsia" w:cs="仿宋_GB2312" w:hint="eastAsia"/>
          <w:b/>
          <w:bCs/>
          <w:sz w:val="24"/>
          <w:szCs w:val="24"/>
        </w:rPr>
        <w:t>15</w:t>
      </w:r>
      <w:r w:rsidRPr="007062FD">
        <w:rPr>
          <w:rFonts w:asciiTheme="minorEastAsia" w:eastAsiaTheme="minorEastAsia" w:hAnsiTheme="minorEastAsia" w:cs="仿宋_GB2312" w:hint="eastAsia"/>
          <w:b/>
          <w:bCs/>
          <w:sz w:val="24"/>
          <w:szCs w:val="24"/>
        </w:rPr>
        <w:t>%。</w:t>
      </w:r>
    </w:p>
    <w:p w:rsidR="00A15BBB" w:rsidRPr="007062FD" w:rsidRDefault="001667C8" w:rsidP="00F8198D">
      <w:pPr>
        <w:pStyle w:val="1"/>
        <w:ind w:firstLine="482"/>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3、物理特性：流动性好，不湿不粘，均匀,标称粒度（mm）≤50,灰熔点ST（℃）</w:t>
      </w:r>
      <w:r w:rsidR="005839B7" w:rsidRPr="007062FD">
        <w:rPr>
          <w:rFonts w:asciiTheme="minorEastAsia" w:eastAsiaTheme="minorEastAsia" w:hAnsiTheme="minorEastAsia" w:cs="仿宋_GB2312" w:hint="eastAsia"/>
          <w:b/>
          <w:bCs/>
          <w:sz w:val="24"/>
        </w:rPr>
        <w:t>≥</w:t>
      </w:r>
      <w:r w:rsidR="009C3399" w:rsidRPr="007062FD">
        <w:rPr>
          <w:rFonts w:asciiTheme="minorEastAsia" w:eastAsiaTheme="minorEastAsia" w:hAnsiTheme="minorEastAsia" w:cs="仿宋_GB2312" w:hint="eastAsia"/>
          <w:b/>
          <w:bCs/>
          <w:sz w:val="24"/>
        </w:rPr>
        <w:t>12</w:t>
      </w:r>
      <w:r w:rsidR="005B33AA" w:rsidRPr="007062FD">
        <w:rPr>
          <w:rFonts w:asciiTheme="minorEastAsia" w:eastAsiaTheme="minorEastAsia" w:hAnsiTheme="minorEastAsia" w:cs="仿宋_GB2312" w:hint="eastAsia"/>
          <w:b/>
          <w:bCs/>
          <w:sz w:val="24"/>
        </w:rPr>
        <w:t>50</w:t>
      </w:r>
      <w:r w:rsidRPr="007062FD">
        <w:rPr>
          <w:rFonts w:asciiTheme="minorEastAsia" w:eastAsiaTheme="minorEastAsia" w:hAnsiTheme="minorEastAsia" w:cs="仿宋_GB2312" w:hint="eastAsia"/>
          <w:b/>
          <w:bCs/>
          <w:sz w:val="24"/>
        </w:rPr>
        <w:t>。</w:t>
      </w:r>
    </w:p>
    <w:p w:rsidR="006632DC" w:rsidRPr="007062FD" w:rsidRDefault="001667C8" w:rsidP="00F8198D">
      <w:pPr>
        <w:spacing w:line="360" w:lineRule="auto"/>
        <w:ind w:firstLineChars="147" w:firstLine="354"/>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合同价格：</w:t>
      </w:r>
      <w:r w:rsidR="000D161E" w:rsidRPr="007062FD">
        <w:rPr>
          <w:rFonts w:asciiTheme="minorEastAsia" w:eastAsiaTheme="minorEastAsia" w:hAnsiTheme="minorEastAsia" w:cs="仿宋_GB2312" w:hint="eastAsia"/>
          <w:b/>
          <w:bCs/>
          <w:sz w:val="24"/>
        </w:rPr>
        <w:t>基</w:t>
      </w:r>
      <w:r w:rsidR="0088736C" w:rsidRPr="007062FD">
        <w:rPr>
          <w:rFonts w:asciiTheme="minorEastAsia" w:eastAsiaTheme="minorEastAsia" w:hAnsiTheme="minorEastAsia" w:cs="仿宋_GB2312" w:hint="eastAsia"/>
          <w:b/>
          <w:bCs/>
          <w:sz w:val="24"/>
        </w:rPr>
        <w:t>准</w:t>
      </w:r>
      <w:r w:rsidR="000D161E" w:rsidRPr="007062FD">
        <w:rPr>
          <w:rFonts w:asciiTheme="minorEastAsia" w:eastAsiaTheme="minorEastAsia" w:hAnsiTheme="minorEastAsia" w:cs="仿宋_GB2312" w:hint="eastAsia"/>
          <w:b/>
          <w:bCs/>
          <w:sz w:val="24"/>
        </w:rPr>
        <w:t>低位热值</w:t>
      </w:r>
      <w:r w:rsidR="007A6F67" w:rsidRPr="007062FD">
        <w:rPr>
          <w:rFonts w:asciiTheme="minorEastAsia" w:eastAsiaTheme="minorEastAsia" w:hAnsiTheme="minorEastAsia" w:cs="仿宋_GB2312" w:hint="eastAsia"/>
          <w:b/>
          <w:bCs/>
          <w:sz w:val="24"/>
        </w:rPr>
        <w:t>5</w:t>
      </w:r>
      <w:r w:rsidR="007062FD" w:rsidRPr="007062FD">
        <w:rPr>
          <w:rFonts w:asciiTheme="minorEastAsia" w:eastAsiaTheme="minorEastAsia" w:hAnsiTheme="minorEastAsia" w:cs="仿宋_GB2312" w:hint="eastAsia"/>
          <w:b/>
          <w:bCs/>
          <w:sz w:val="24"/>
        </w:rPr>
        <w:t>0</w:t>
      </w:r>
      <w:r w:rsidR="000D161E" w:rsidRPr="007062FD">
        <w:rPr>
          <w:rFonts w:asciiTheme="minorEastAsia" w:eastAsiaTheme="minorEastAsia" w:hAnsiTheme="minorEastAsia" w:cs="仿宋_GB2312" w:hint="eastAsia"/>
          <w:b/>
          <w:bCs/>
          <w:sz w:val="24"/>
        </w:rPr>
        <w:t>00 Kcal/kg</w:t>
      </w:r>
      <w:r w:rsidR="0072422A" w:rsidRPr="007062FD">
        <w:rPr>
          <w:rFonts w:asciiTheme="minorEastAsia" w:eastAsiaTheme="minorEastAsia" w:hAnsiTheme="minorEastAsia" w:cs="仿宋_GB2312" w:hint="eastAsia"/>
          <w:b/>
          <w:bCs/>
          <w:sz w:val="24"/>
        </w:rPr>
        <w:t>，</w:t>
      </w:r>
      <w:r w:rsidR="001667C8" w:rsidRPr="007062FD">
        <w:rPr>
          <w:rFonts w:asciiTheme="minorEastAsia" w:eastAsiaTheme="minorEastAsia" w:hAnsiTheme="minorEastAsia" w:cs="仿宋_GB2312" w:hint="eastAsia"/>
          <w:b/>
          <w:bCs/>
          <w:sz w:val="24"/>
          <w:highlight w:val="yellow"/>
        </w:rPr>
        <w:t>一票含税平仓现汇价（含13%增值税）：X元</w:t>
      </w:r>
      <w:r w:rsidR="001667C8" w:rsidRPr="007062FD">
        <w:rPr>
          <w:rFonts w:asciiTheme="minorEastAsia" w:eastAsiaTheme="minorEastAsia" w:hAnsiTheme="minorEastAsia" w:cs="仿宋_GB2312"/>
          <w:b/>
          <w:bCs/>
          <w:sz w:val="24"/>
          <w:highlight w:val="yellow"/>
        </w:rPr>
        <w:t>/</w:t>
      </w:r>
      <w:r w:rsidR="007062FD" w:rsidRPr="007062FD">
        <w:rPr>
          <w:rFonts w:asciiTheme="minorEastAsia" w:eastAsiaTheme="minorEastAsia" w:hAnsiTheme="minorEastAsia" w:cs="仿宋_GB2312" w:hint="eastAsia"/>
          <w:b/>
          <w:bCs/>
          <w:sz w:val="24"/>
          <w:highlight w:val="yellow"/>
        </w:rPr>
        <w:t>吨，或按船舶靠泊当周CCI5000指数平均价格减Y元/吨。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1</w:t>
      </w:r>
      <w:r w:rsidR="0076441A">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日</w:t>
      </w:r>
      <w:r w:rsidR="00A07739">
        <w:rPr>
          <w:rFonts w:asciiTheme="minorEastAsia" w:eastAsiaTheme="minorEastAsia" w:hAnsiTheme="minorEastAsia" w:cs="仿宋_GB2312" w:hint="eastAsia"/>
          <w:b/>
          <w:bCs/>
          <w:sz w:val="24"/>
        </w:rPr>
        <w:t>12</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273010" w:rsidRDefault="001667C8" w:rsidP="00273010">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273010" w:rsidP="00273010">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667C8">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D13644">
        <w:rPr>
          <w:rFonts w:ascii="宋体" w:hAnsi="宋体" w:cs="仿宋_GB2312" w:hint="eastAsia"/>
          <w:b/>
          <w:bCs/>
          <w:sz w:val="24"/>
        </w:rPr>
        <w:t>1</w:t>
      </w:r>
      <w:r w:rsidR="0076441A">
        <w:rPr>
          <w:rFonts w:ascii="宋体" w:hAnsi="宋体" w:cs="仿宋_GB2312" w:hint="eastAsia"/>
          <w:b/>
          <w:bCs/>
          <w:sz w:val="24"/>
        </w:rPr>
        <w:t>6</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2E5F72" w:rsidRDefault="001667C8" w:rsidP="0076441A">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7062FD">
        <w:rPr>
          <w:rFonts w:ascii="宋体" w:hAnsi="宋体" w:cs="仿宋_GB2312" w:hint="eastAsia"/>
          <w:b/>
          <w:bCs/>
          <w:sz w:val="24"/>
        </w:rPr>
        <w:t>2</w:t>
      </w:r>
      <w:r w:rsidR="0076441A">
        <w:rPr>
          <w:rFonts w:ascii="宋体" w:hAnsi="宋体" w:cs="仿宋_GB2312" w:hint="eastAsia"/>
          <w:b/>
          <w:bCs/>
          <w:sz w:val="24"/>
        </w:rPr>
        <w:t>1</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rsidTr="0076441A">
        <w:trPr>
          <w:trHeight w:val="485"/>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Cs/>
                <w:sz w:val="24"/>
              </w:rPr>
            </w:pPr>
            <w:r>
              <w:rPr>
                <w:rFonts w:ascii="宋体" w:hAnsi="宋体" w:cs="仿宋_GB2312" w:hint="eastAsia"/>
                <w:b/>
                <w:bCs/>
                <w:sz w:val="24"/>
              </w:rPr>
              <w:t>品质</w:t>
            </w:r>
          </w:p>
          <w:p w:rsidR="0076441A" w:rsidRPr="0076441A" w:rsidRDefault="0076441A">
            <w:pPr>
              <w:jc w:val="center"/>
              <w:rPr>
                <w:rFonts w:ascii="宋体" w:hAnsi="宋体" w:cs="仿宋_GB2312"/>
                <w:bCs/>
                <w:color w:val="FF0000"/>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7062FD" w:rsidP="007062FD">
            <w:pPr>
              <w:jc w:val="center"/>
              <w:rPr>
                <w:rFonts w:ascii="宋体" w:hAnsi="宋体" w:cs="仿宋_GB2312"/>
                <w:b/>
                <w:bCs/>
                <w:sz w:val="24"/>
              </w:rPr>
            </w:pPr>
            <w:r>
              <w:rPr>
                <w:rFonts w:ascii="宋体" w:hAnsi="宋体" w:cs="仿宋_GB2312" w:hint="eastAsia"/>
                <w:b/>
                <w:bCs/>
                <w:sz w:val="24"/>
              </w:rPr>
              <w:t>49</w:t>
            </w:r>
            <w:r w:rsidR="00886FE9">
              <w:rPr>
                <w:rFonts w:ascii="宋体" w:hAnsi="宋体" w:cs="仿宋_GB2312" w:hint="eastAsia"/>
                <w:b/>
                <w:bCs/>
                <w:sz w:val="24"/>
              </w:rPr>
              <w:t>00-5</w:t>
            </w:r>
            <w:r>
              <w:rPr>
                <w:rFonts w:ascii="宋体" w:hAnsi="宋体" w:cs="仿宋_GB2312" w:hint="eastAsia"/>
                <w:b/>
                <w:bCs/>
                <w:sz w:val="24"/>
              </w:rPr>
              <w:t>2</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rsidTr="007062FD">
        <w:trPr>
          <w:trHeight w:val="449"/>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7062FD" w:rsidTr="00EE3DA9">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7062FD" w:rsidRDefault="007062FD">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一票含税平仓现汇价X</w:t>
            </w:r>
          </w:p>
        </w:tc>
        <w:tc>
          <w:tcPr>
            <w:tcW w:w="3220" w:type="dxa"/>
            <w:gridSpan w:val="4"/>
            <w:vMerge w:val="restart"/>
            <w:tcBorders>
              <w:top w:val="single" w:sz="4" w:space="0" w:color="000000"/>
              <w:left w:val="single" w:sz="4" w:space="0" w:color="000000"/>
              <w:right w:val="single" w:sz="4" w:space="0" w:color="000000"/>
            </w:tcBorders>
            <w:vAlign w:val="center"/>
          </w:tcPr>
          <w:p w:rsidR="007062FD" w:rsidRDefault="007062FD">
            <w:pPr>
              <w:jc w:val="center"/>
              <w:rPr>
                <w:rFonts w:ascii="宋体" w:hAnsi="宋体" w:cs="仿宋_GB2312"/>
                <w:b/>
                <w:bCs/>
                <w:sz w:val="24"/>
              </w:rPr>
            </w:pPr>
            <w:r>
              <w:rPr>
                <w:rFonts w:ascii="宋体" w:hAnsi="宋体" w:cs="仿宋_GB2312" w:hint="eastAsia"/>
                <w:b/>
                <w:bCs/>
                <w:sz w:val="24"/>
              </w:rPr>
              <w:t>元/吨</w:t>
            </w:r>
          </w:p>
          <w:p w:rsidR="007062FD" w:rsidRDefault="007062FD" w:rsidP="007062FD">
            <w:pPr>
              <w:jc w:val="center"/>
              <w:rPr>
                <w:rFonts w:ascii="宋体" w:hAnsi="宋体" w:cs="仿宋_GB2312"/>
                <w:b/>
                <w:bCs/>
                <w:sz w:val="24"/>
              </w:rPr>
            </w:pPr>
            <w:r>
              <w:rPr>
                <w:rFonts w:ascii="宋体" w:hAnsi="宋体" w:cs="仿宋_GB2312" w:hint="eastAsia"/>
                <w:b/>
                <w:bCs/>
                <w:sz w:val="24"/>
              </w:rPr>
              <w:t>(</w:t>
            </w:r>
            <w:r>
              <w:rPr>
                <w:rFonts w:asciiTheme="minorEastAsia" w:eastAsiaTheme="minorEastAsia" w:hAnsiTheme="minorEastAsia" w:cs="仿宋_GB2312" w:hint="eastAsia"/>
                <w:b/>
                <w:bCs/>
                <w:sz w:val="24"/>
              </w:rPr>
              <w:t>基准热值</w:t>
            </w:r>
            <w:r>
              <w:rPr>
                <w:rFonts w:ascii="宋体" w:hAnsi="宋体" w:cs="仿宋_GB2312" w:hint="eastAsia"/>
                <w:b/>
                <w:bCs/>
                <w:sz w:val="24"/>
              </w:rPr>
              <w:t>5000，报价方式二选一)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7062FD" w:rsidRDefault="007062FD">
            <w:pPr>
              <w:rPr>
                <w:rFonts w:ascii="宋体" w:hAnsi="宋体" w:cs="仿宋_GB2312"/>
                <w:b/>
                <w:bCs/>
                <w:sz w:val="24"/>
              </w:rPr>
            </w:pPr>
          </w:p>
        </w:tc>
      </w:tr>
      <w:tr w:rsidR="007062FD" w:rsidTr="00EE3DA9">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7062FD" w:rsidRDefault="007062FD" w:rsidP="007062FD">
            <w:pPr>
              <w:jc w:val="center"/>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靠泊当周CCI5000指数平均价格-Y</w:t>
            </w:r>
            <w:r>
              <w:rPr>
                <w:rFonts w:asciiTheme="minorEastAsia" w:eastAsiaTheme="minorEastAsia" w:hAnsiTheme="minorEastAsia" w:cs="仿宋_GB2312" w:hint="eastAsia"/>
                <w:b/>
                <w:bCs/>
                <w:sz w:val="24"/>
              </w:rPr>
              <w:t xml:space="preserve"> </w:t>
            </w:r>
          </w:p>
        </w:tc>
        <w:tc>
          <w:tcPr>
            <w:tcW w:w="3220" w:type="dxa"/>
            <w:gridSpan w:val="4"/>
            <w:vMerge/>
            <w:tcBorders>
              <w:left w:val="single" w:sz="4" w:space="0" w:color="000000"/>
              <w:bottom w:val="single" w:sz="4" w:space="0" w:color="000000"/>
              <w:right w:val="single" w:sz="4" w:space="0" w:color="000000"/>
            </w:tcBorders>
            <w:vAlign w:val="center"/>
          </w:tcPr>
          <w:p w:rsidR="007062FD" w:rsidRDefault="007062FD">
            <w:pPr>
              <w:jc w:val="center"/>
              <w:rPr>
                <w:rFonts w:ascii="宋体" w:hAnsi="宋体" w:cs="仿宋_GB2312"/>
                <w:b/>
                <w:bCs/>
                <w:sz w:val="24"/>
              </w:rPr>
            </w:pP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7062FD" w:rsidRDefault="007062FD">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7062F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w:t>
            </w:r>
            <w:r w:rsidR="0076441A">
              <w:rPr>
                <w:rFonts w:asciiTheme="minorEastAsia" w:eastAsiaTheme="minorEastAsia" w:hAnsiTheme="minorEastAsia" w:cs="仿宋_GB2312" w:hint="eastAsia"/>
                <w:b/>
                <w:bCs/>
                <w:sz w:val="24"/>
              </w:rPr>
              <w:t>30</w:t>
            </w:r>
            <w:r w:rsidR="00D13644">
              <w:rPr>
                <w:rFonts w:asciiTheme="minorEastAsia" w:eastAsiaTheme="minorEastAsia" w:hAnsiTheme="minorEastAsia" w:cs="仿宋_GB2312" w:hint="eastAsia"/>
                <w:b/>
                <w:bCs/>
                <w:sz w:val="24"/>
              </w:rPr>
              <w:t>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7062FD">
            <w:pPr>
              <w:jc w:val="center"/>
              <w:rPr>
                <w:rFonts w:ascii="宋体" w:hAnsi="宋体" w:cs="仿宋_GB2312"/>
                <w:b/>
                <w:bCs/>
                <w:sz w:val="24"/>
              </w:rPr>
            </w:pPr>
            <w:r>
              <w:rPr>
                <w:rFonts w:asciiTheme="minorEastAsia" w:eastAsiaTheme="minorEastAsia" w:hAnsiTheme="minorEastAsia" w:cs="仿宋_GB2312" w:hint="eastAsia"/>
                <w:b/>
                <w:bCs/>
                <w:sz w:val="24"/>
              </w:rPr>
              <w:t>北方港</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w:t>
            </w:r>
            <w:r w:rsidR="00B729DC">
              <w:rPr>
                <w:rFonts w:asciiTheme="minorEastAsia" w:eastAsiaTheme="minorEastAsia" w:hAnsiTheme="minorEastAsia" w:cs="仿宋_GB2312" w:hint="eastAsia"/>
                <w:b/>
                <w:bCs/>
                <w:sz w:val="24"/>
              </w:rPr>
              <w:t>现汇</w:t>
            </w:r>
            <w:r w:rsidRPr="00344FD6">
              <w:rPr>
                <w:rFonts w:asciiTheme="minorEastAsia" w:eastAsiaTheme="minorEastAsia" w:hAnsiTheme="minorEastAsia" w:cs="仿宋_GB2312" w:hint="eastAsia"/>
                <w:b/>
                <w:bCs/>
                <w:sz w:val="24"/>
              </w:rPr>
              <w:t>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Pr="0076441A" w:rsidRDefault="0076441A" w:rsidP="006E02E3">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sectPr w:rsidR="00A15BBB" w:rsidRPr="0076441A"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656" w:rsidRDefault="001C4656" w:rsidP="00AA4368">
      <w:r>
        <w:separator/>
      </w:r>
    </w:p>
  </w:endnote>
  <w:endnote w:type="continuationSeparator" w:id="1">
    <w:p w:rsidR="001C4656" w:rsidRDefault="001C4656"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656" w:rsidRDefault="001C4656" w:rsidP="00AA4368">
      <w:r>
        <w:separator/>
      </w:r>
    </w:p>
  </w:footnote>
  <w:footnote w:type="continuationSeparator" w:id="1">
    <w:p w:rsidR="001C4656" w:rsidRDefault="001C4656"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405"/>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4763"/>
    <w:rsid w:val="0015572E"/>
    <w:rsid w:val="00156397"/>
    <w:rsid w:val="00166213"/>
    <w:rsid w:val="001666BD"/>
    <w:rsid w:val="001667C8"/>
    <w:rsid w:val="00170BBE"/>
    <w:rsid w:val="00175413"/>
    <w:rsid w:val="0017576B"/>
    <w:rsid w:val="001A32DB"/>
    <w:rsid w:val="001C0984"/>
    <w:rsid w:val="001C4656"/>
    <w:rsid w:val="001C6F9E"/>
    <w:rsid w:val="001D0953"/>
    <w:rsid w:val="001D4761"/>
    <w:rsid w:val="001F7988"/>
    <w:rsid w:val="0020526E"/>
    <w:rsid w:val="00206C59"/>
    <w:rsid w:val="00214E0C"/>
    <w:rsid w:val="002243AB"/>
    <w:rsid w:val="002346B1"/>
    <w:rsid w:val="0023476C"/>
    <w:rsid w:val="00234AD6"/>
    <w:rsid w:val="00266DD7"/>
    <w:rsid w:val="00273010"/>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4FD6"/>
    <w:rsid w:val="00345CB9"/>
    <w:rsid w:val="003526B7"/>
    <w:rsid w:val="003677A3"/>
    <w:rsid w:val="0037419D"/>
    <w:rsid w:val="00387F27"/>
    <w:rsid w:val="00391245"/>
    <w:rsid w:val="00392E9F"/>
    <w:rsid w:val="00396EAF"/>
    <w:rsid w:val="003B6549"/>
    <w:rsid w:val="003C2861"/>
    <w:rsid w:val="003D0378"/>
    <w:rsid w:val="003D1F19"/>
    <w:rsid w:val="003D680F"/>
    <w:rsid w:val="003E2BCE"/>
    <w:rsid w:val="003E40EE"/>
    <w:rsid w:val="003E4EE0"/>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7439"/>
    <w:rsid w:val="006B349E"/>
    <w:rsid w:val="006C58AB"/>
    <w:rsid w:val="006C6FB0"/>
    <w:rsid w:val="006D473F"/>
    <w:rsid w:val="006E02E3"/>
    <w:rsid w:val="006E2C35"/>
    <w:rsid w:val="006F03DF"/>
    <w:rsid w:val="006F46B8"/>
    <w:rsid w:val="00701E12"/>
    <w:rsid w:val="00705161"/>
    <w:rsid w:val="0070516F"/>
    <w:rsid w:val="007062FD"/>
    <w:rsid w:val="00713F1D"/>
    <w:rsid w:val="00717CFC"/>
    <w:rsid w:val="00722035"/>
    <w:rsid w:val="0072422A"/>
    <w:rsid w:val="00734864"/>
    <w:rsid w:val="00743394"/>
    <w:rsid w:val="00744D30"/>
    <w:rsid w:val="00751F71"/>
    <w:rsid w:val="007541AB"/>
    <w:rsid w:val="00763E5F"/>
    <w:rsid w:val="0076441A"/>
    <w:rsid w:val="007708C5"/>
    <w:rsid w:val="0077184F"/>
    <w:rsid w:val="00777302"/>
    <w:rsid w:val="00786318"/>
    <w:rsid w:val="0078676E"/>
    <w:rsid w:val="007925C0"/>
    <w:rsid w:val="007A62E3"/>
    <w:rsid w:val="007A6F67"/>
    <w:rsid w:val="007B7EA0"/>
    <w:rsid w:val="007C4A98"/>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3BE"/>
    <w:rsid w:val="009E2D75"/>
    <w:rsid w:val="009E748B"/>
    <w:rsid w:val="009F02AA"/>
    <w:rsid w:val="009F389F"/>
    <w:rsid w:val="00A06D59"/>
    <w:rsid w:val="00A07739"/>
    <w:rsid w:val="00A10F2C"/>
    <w:rsid w:val="00A1547F"/>
    <w:rsid w:val="00A15BBB"/>
    <w:rsid w:val="00A23298"/>
    <w:rsid w:val="00A23AC0"/>
    <w:rsid w:val="00A26DC1"/>
    <w:rsid w:val="00A3284A"/>
    <w:rsid w:val="00A40128"/>
    <w:rsid w:val="00A41BD6"/>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29DC"/>
    <w:rsid w:val="00B746F6"/>
    <w:rsid w:val="00B74793"/>
    <w:rsid w:val="00B82B1D"/>
    <w:rsid w:val="00B96848"/>
    <w:rsid w:val="00B96AD4"/>
    <w:rsid w:val="00BA1C84"/>
    <w:rsid w:val="00BA3F82"/>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348A2"/>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076FD"/>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C7A25"/>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454</Words>
  <Characters>2588</Characters>
  <Application>Microsoft Office Word</Application>
  <DocSecurity>0</DocSecurity>
  <Lines>21</Lines>
  <Paragraphs>6</Paragraphs>
  <ScaleCrop>false</ScaleCrop>
  <Company>Microsoft</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300</cp:revision>
  <cp:lastPrinted>2020-11-20T07:21:00Z</cp:lastPrinted>
  <dcterms:created xsi:type="dcterms:W3CDTF">2019-05-14T06:43:00Z</dcterms:created>
  <dcterms:modified xsi:type="dcterms:W3CDTF">2021-04-16T07:40:00Z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