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27E8B">
      <w:pPr>
        <w:spacing w:line="360" w:lineRule="auto"/>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527E8B">
      <w:pPr>
        <w:spacing w:line="360" w:lineRule="auto"/>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w:t>
      </w:r>
      <w:r w:rsidR="00502194">
        <w:rPr>
          <w:rFonts w:ascii="宋体" w:hAnsi="宋体" w:cs="仿宋_GB2312" w:hint="eastAsia"/>
          <w:b/>
          <w:bCs/>
          <w:sz w:val="24"/>
        </w:rPr>
        <w:t>1</w:t>
      </w:r>
      <w:r w:rsidRPr="00021F65">
        <w:rPr>
          <w:rFonts w:ascii="宋体" w:hAnsi="宋体" w:cs="仿宋_GB2312" w:hint="eastAsia"/>
          <w:b/>
          <w:bCs/>
          <w:sz w:val="24"/>
        </w:rPr>
        <w:t>年第</w:t>
      </w:r>
      <w:r w:rsidR="00502194">
        <w:rPr>
          <w:rFonts w:ascii="宋体" w:hAnsi="宋体" w:cs="仿宋_GB2312" w:hint="eastAsia"/>
          <w:b/>
          <w:bCs/>
          <w:sz w:val="24"/>
        </w:rPr>
        <w:t>17</w:t>
      </w:r>
      <w:r w:rsidRPr="00021F65">
        <w:rPr>
          <w:rFonts w:ascii="宋体" w:hAnsi="宋体" w:cs="仿宋_GB2312" w:hint="eastAsia"/>
          <w:b/>
          <w:bCs/>
          <w:sz w:val="24"/>
        </w:rPr>
        <w:t>期）</w:t>
      </w:r>
    </w:p>
    <w:p w:rsidR="003526B7" w:rsidRPr="00952E1C" w:rsidRDefault="003526B7" w:rsidP="00527E8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w:t>
      </w:r>
      <w:r w:rsidR="00502194">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年</w:t>
      </w:r>
      <w:r w:rsidR="00502194">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502194">
        <w:rPr>
          <w:rFonts w:asciiTheme="minorEastAsia" w:eastAsiaTheme="minorEastAsia" w:hAnsiTheme="minorEastAsia" w:cs="仿宋_GB2312" w:hint="eastAsia"/>
          <w:b/>
          <w:bCs/>
          <w:sz w:val="24"/>
        </w:rPr>
        <w:t>1</w:t>
      </w:r>
      <w:r w:rsidR="00043BCA">
        <w:rPr>
          <w:rFonts w:asciiTheme="minorEastAsia" w:eastAsiaTheme="minorEastAsia" w:hAnsiTheme="minorEastAsia" w:cs="仿宋_GB2312" w:hint="eastAsia"/>
          <w:b/>
          <w:bCs/>
          <w:sz w:val="24"/>
        </w:rPr>
        <w:t>万吨±10%</w:t>
      </w:r>
      <w:r w:rsidR="00043BCA" w:rsidRPr="00952E1C">
        <w:rPr>
          <w:rFonts w:asciiTheme="minorEastAsia" w:eastAsiaTheme="minorEastAsia" w:hAnsiTheme="minorEastAsia"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w:t>
      </w:r>
      <w:r w:rsidR="00502194">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年</w:t>
      </w:r>
      <w:r w:rsidR="00502194">
        <w:rPr>
          <w:rFonts w:asciiTheme="minorEastAsia" w:eastAsiaTheme="minorEastAsia" w:hAnsiTheme="minorEastAsia" w:cs="仿宋_GB2312" w:hint="eastAsia"/>
          <w:b/>
          <w:bCs/>
          <w:sz w:val="24"/>
        </w:rPr>
        <w:t>4</w:t>
      </w:r>
      <w:r w:rsidR="00F675F3">
        <w:rPr>
          <w:rFonts w:asciiTheme="minorEastAsia" w:eastAsiaTheme="minorEastAsia" w:hAnsiTheme="minorEastAsia" w:cs="仿宋_GB2312" w:hint="eastAsia"/>
          <w:b/>
          <w:bCs/>
          <w:sz w:val="24"/>
        </w:rPr>
        <w:t>月</w:t>
      </w:r>
      <w:r w:rsidR="00C26F08">
        <w:rPr>
          <w:rFonts w:asciiTheme="minorEastAsia" w:eastAsiaTheme="minorEastAsia" w:hAnsiTheme="minorEastAsia" w:cs="仿宋_GB2312" w:hint="eastAsia"/>
          <w:b/>
          <w:bCs/>
          <w:sz w:val="24"/>
        </w:rPr>
        <w:t>1</w:t>
      </w:r>
      <w:r w:rsidR="00502194">
        <w:rPr>
          <w:rFonts w:asciiTheme="minorEastAsia" w:eastAsiaTheme="minorEastAsia" w:hAnsiTheme="minorEastAsia" w:cs="仿宋_GB2312" w:hint="eastAsia"/>
          <w:b/>
          <w:bCs/>
          <w:sz w:val="24"/>
        </w:rPr>
        <w:t>3</w:t>
      </w:r>
      <w:r w:rsidR="00F675F3">
        <w:rPr>
          <w:rFonts w:asciiTheme="minorEastAsia" w:eastAsiaTheme="minorEastAsia" w:hAnsiTheme="minorEastAsia" w:cs="仿宋_GB2312" w:hint="eastAsia"/>
          <w:b/>
          <w:bCs/>
          <w:sz w:val="24"/>
        </w:rPr>
        <w:t>日至</w:t>
      </w:r>
      <w:r w:rsidR="00502194">
        <w:rPr>
          <w:rFonts w:asciiTheme="minorEastAsia" w:eastAsiaTheme="minorEastAsia" w:hAnsiTheme="minorEastAsia" w:cs="仿宋_GB2312" w:hint="eastAsia"/>
          <w:b/>
          <w:bCs/>
          <w:sz w:val="24"/>
        </w:rPr>
        <w:t>4</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502194">
        <w:rPr>
          <w:rFonts w:asciiTheme="minorEastAsia" w:eastAsiaTheme="minorEastAsia" w:hAnsiTheme="minorEastAsia" w:cs="仿宋_GB2312" w:hint="eastAsia"/>
          <w:b/>
          <w:bCs/>
          <w:sz w:val="24"/>
        </w:rPr>
        <w:t>0</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527E8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502194">
        <w:rPr>
          <w:rFonts w:asciiTheme="minorEastAsia" w:eastAsiaTheme="minorEastAsia" w:hAnsiTheme="minorEastAsia" w:cs="仿宋_GB2312" w:hint="eastAsia"/>
          <w:b/>
          <w:bCs/>
          <w:sz w:val="24"/>
        </w:rPr>
        <w:t>到厂第三方</w:t>
      </w:r>
      <w:r w:rsidR="004C3C41">
        <w:rPr>
          <w:rFonts w:asciiTheme="minorEastAsia" w:eastAsiaTheme="minorEastAsia" w:hAnsiTheme="minorEastAsia" w:cs="仿宋_GB2312" w:hint="eastAsia"/>
          <w:b/>
          <w:bCs/>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527E8B">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527E8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527E8B">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527E8B">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527E8B">
      <w:pPr>
        <w:spacing w:line="360" w:lineRule="auto"/>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含税包到价是指包到电厂的价格（增值税发票及一切运杂费、装卸费等全部费用，买受人无需额外支付其他费用）。</w:t>
      </w:r>
    </w:p>
    <w:p w:rsidR="00A34B8D" w:rsidRPr="00A34B8D" w:rsidRDefault="00A34B8D" w:rsidP="00527E8B">
      <w:pPr>
        <w:spacing w:line="360" w:lineRule="auto"/>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527E8B">
            <w:pPr>
              <w:spacing w:line="360" w:lineRule="auto"/>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lastRenderedPageBreak/>
              <w:t>签订有效期单批Qnet.ar＜2400</w:t>
            </w:r>
          </w:p>
        </w:tc>
        <w:tc>
          <w:tcPr>
            <w:tcW w:w="5310"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附注：一、对签订有效期单批Qnet,ar≥2400千卡/千克的进厂批次煤进入签订有效期加权平均，按签订有效期加权平均的Qnet,ar套档执行。对签订有效期单批Qnet,ar＜2400千卡/千克的，只付汽车运费(运费以一口价20元/吨核定)不付煤款，不予退回。</w:t>
            </w:r>
          </w:p>
          <w:p w:rsidR="00FB4E34" w:rsidRDefault="00A34B8D" w:rsidP="00527E8B">
            <w:pPr>
              <w:spacing w:line="360" w:lineRule="auto"/>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527E8B">
            <w:pPr>
              <w:spacing w:line="360" w:lineRule="auto"/>
              <w:ind w:firstLineChars="250" w:firstLine="452"/>
              <w:rPr>
                <w:rFonts w:ascii="宋体" w:hAnsi="宋体" w:cs="仿宋_GB2312"/>
                <w:b/>
                <w:bCs/>
                <w:sz w:val="18"/>
                <w:szCs w:val="18"/>
              </w:rPr>
            </w:pPr>
            <w:r w:rsidRPr="00744876">
              <w:rPr>
                <w:rFonts w:ascii="宋体" w:hAnsi="宋体" w:cs="仿宋_GB2312" w:hint="eastAsia"/>
                <w:b/>
                <w:bCs/>
                <w:sz w:val="18"/>
                <w:szCs w:val="18"/>
              </w:rPr>
              <w:t>三、</w:t>
            </w:r>
            <w:r w:rsidR="00E428FA">
              <w:rPr>
                <w:rFonts w:ascii="宋体" w:hAnsi="宋体" w:cs="仿宋_GB2312" w:hint="eastAsia"/>
                <w:b/>
                <w:bCs/>
                <w:sz w:val="18"/>
                <w:szCs w:val="18"/>
                <w:highlight w:val="yellow"/>
              </w:rPr>
              <w:t>有效期内</w:t>
            </w:r>
            <w:r w:rsidRPr="00C34BB8">
              <w:rPr>
                <w:rFonts w:ascii="宋体" w:hAnsi="宋体" w:cs="仿宋_GB2312" w:hint="eastAsia"/>
                <w:b/>
                <w:bCs/>
                <w:sz w:val="18"/>
                <w:szCs w:val="18"/>
                <w:highlight w:val="yellow"/>
              </w:rPr>
              <w:t>入厂化验</w:t>
            </w:r>
            <w:r w:rsidR="002B65C2">
              <w:rPr>
                <w:rFonts w:ascii="宋体" w:hAnsi="宋体" w:cs="仿宋_GB2312" w:hint="eastAsia"/>
                <w:b/>
                <w:bCs/>
                <w:sz w:val="18"/>
                <w:szCs w:val="18"/>
                <w:highlight w:val="yellow"/>
              </w:rPr>
              <w:t>加权</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w:t>
            </w:r>
            <w:r w:rsidR="00E428FA">
              <w:rPr>
                <w:rFonts w:ascii="宋体" w:hAnsi="宋体" w:cs="仿宋_GB2312" w:hint="eastAsia"/>
                <w:b/>
                <w:bCs/>
                <w:sz w:val="18"/>
                <w:szCs w:val="18"/>
                <w:highlight w:val="yellow"/>
              </w:rPr>
              <w:t>千卡/千克</w:t>
            </w:r>
            <w:r w:rsidRPr="00C34BB8">
              <w:rPr>
                <w:rFonts w:ascii="宋体" w:hAnsi="宋体" w:cs="仿宋_GB2312" w:hint="eastAsia"/>
                <w:b/>
                <w:bCs/>
                <w:sz w:val="18"/>
                <w:szCs w:val="18"/>
                <w:highlight w:val="yellow"/>
              </w:rPr>
              <w:t>，按照封顶</w:t>
            </w:r>
            <w:r w:rsidR="00E428FA">
              <w:rPr>
                <w:rFonts w:ascii="宋体" w:hAnsi="宋体" w:cs="仿宋_GB2312" w:hint="eastAsia"/>
                <w:b/>
                <w:bCs/>
                <w:sz w:val="18"/>
                <w:szCs w:val="18"/>
                <w:highlight w:val="yellow"/>
              </w:rPr>
              <w:t>热值</w:t>
            </w:r>
            <w:r w:rsidR="003563B1" w:rsidRPr="00C34BB8">
              <w:rPr>
                <w:rFonts w:ascii="宋体" w:hAnsi="宋体" w:cs="仿宋_GB2312" w:hint="eastAsia"/>
                <w:b/>
                <w:bCs/>
                <w:sz w:val="18"/>
                <w:szCs w:val="18"/>
                <w:highlight w:val="yellow"/>
              </w:rPr>
              <w:t>4000</w:t>
            </w:r>
            <w:r w:rsidR="00E428FA">
              <w:rPr>
                <w:rFonts w:ascii="宋体" w:hAnsi="宋体" w:cs="仿宋_GB2312" w:hint="eastAsia"/>
                <w:b/>
                <w:bCs/>
                <w:sz w:val="18"/>
                <w:szCs w:val="18"/>
                <w:highlight w:val="yellow"/>
              </w:rPr>
              <w:t>千卡/千克</w:t>
            </w:r>
            <w:r w:rsidRPr="00C34BB8">
              <w:rPr>
                <w:rFonts w:ascii="宋体" w:hAnsi="宋体" w:cs="仿宋_GB2312" w:hint="eastAsia"/>
                <w:b/>
                <w:bCs/>
                <w:sz w:val="18"/>
                <w:szCs w:val="18"/>
                <w:highlight w:val="yellow"/>
              </w:rPr>
              <w:t>结算。</w:t>
            </w:r>
          </w:p>
        </w:tc>
      </w:tr>
    </w:tbl>
    <w:p w:rsidR="00A34B8D" w:rsidRPr="0062720F" w:rsidRDefault="00A34B8D" w:rsidP="00527E8B">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2、Vad扣款（按到厂煤批次考核，套档执行）：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（1）单批4%≤Vad＜6%时，减价：（6%-Vad）×100×1元/吨。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（2）单批3%≤Vad＜4%时，减价：2元/吨+（4%-Vad）×100×3元/吨。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（3）单批Vad＜3%时，只付汽车运费不付煤款，不予退回。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D90AB5" w:rsidRDefault="00344E68" w:rsidP="00527E8B">
      <w:pPr>
        <w:pStyle w:val="1"/>
        <w:spacing w:line="360" w:lineRule="auto"/>
        <w:ind w:firstLineChars="0" w:firstLine="0"/>
        <w:rPr>
          <w:rFonts w:asciiTheme="minorEastAsia" w:eastAsiaTheme="minorEastAsia" w:hAnsiTheme="minorEastAsia" w:cs="仿宋_GB2312"/>
          <w:b/>
          <w:bCs/>
          <w:color w:val="FF0000"/>
          <w:sz w:val="24"/>
        </w:rPr>
      </w:pPr>
      <w:r>
        <w:rPr>
          <w:rFonts w:asciiTheme="minorEastAsia" w:eastAsiaTheme="minorEastAsia" w:hAnsiTheme="minorEastAsia" w:cs="仿宋_GB2312" w:hint="eastAsia"/>
          <w:b/>
          <w:bCs/>
          <w:sz w:val="24"/>
        </w:rPr>
        <w:t xml:space="preserve">   </w:t>
      </w:r>
      <w:r w:rsidR="006E0E43">
        <w:rPr>
          <w:rFonts w:asciiTheme="minorEastAsia" w:eastAsiaTheme="minorEastAsia" w:hAnsiTheme="minorEastAsia" w:cs="仿宋_GB2312" w:hint="eastAsia"/>
          <w:b/>
          <w:bCs/>
          <w:sz w:val="24"/>
        </w:rPr>
        <w:t xml:space="preserve"> </w:t>
      </w:r>
      <w:r w:rsidR="006E0E43" w:rsidRPr="00952E1C">
        <w:rPr>
          <w:rFonts w:asciiTheme="minorEastAsia" w:eastAsiaTheme="minorEastAsia" w:hAnsiTheme="minorEastAsia" w:cs="仿宋_GB2312" w:hint="eastAsia"/>
          <w:b/>
          <w:bCs/>
          <w:sz w:val="24"/>
        </w:rPr>
        <w:t>1、各受邀供应商在满足以上各项煤炭指标的情况下，</w:t>
      </w:r>
      <w:r w:rsidR="006E0E43">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6E0E43" w:rsidRPr="00320032">
        <w:rPr>
          <w:rFonts w:ascii="宋体" w:hAnsi="宋体" w:cs="仿宋_GB2312" w:hint="eastAsia"/>
          <w:b/>
          <w:bCs/>
          <w:sz w:val="24"/>
        </w:rPr>
        <w:t>交易书</w:t>
      </w:r>
      <w:r w:rsidR="006E0E43">
        <w:rPr>
          <w:rFonts w:ascii="宋体" w:hAnsi="宋体" w:cs="仿宋_GB2312" w:hint="eastAsia"/>
          <w:b/>
          <w:bCs/>
          <w:sz w:val="24"/>
        </w:rPr>
        <w:t>要求在易煤网阳光采购平台（http://www.yimei180.com/）上传</w:t>
      </w:r>
      <w:r w:rsidR="00D90AB5" w:rsidRPr="00952E1C">
        <w:rPr>
          <w:rFonts w:asciiTheme="minorEastAsia" w:eastAsiaTheme="minorEastAsia" w:hAnsiTheme="minorEastAsia" w:cs="仿宋_GB2312" w:hint="eastAsia"/>
          <w:b/>
          <w:bCs/>
          <w:sz w:val="24"/>
        </w:rPr>
        <w:t>，截止时间：</w:t>
      </w:r>
      <w:r w:rsidR="00D90AB5" w:rsidRPr="008B0E9D">
        <w:rPr>
          <w:rFonts w:asciiTheme="minorEastAsia" w:eastAsiaTheme="minorEastAsia" w:hAnsiTheme="minorEastAsia" w:cs="仿宋_GB2312" w:hint="eastAsia"/>
          <w:b/>
          <w:bCs/>
          <w:color w:val="FF0000"/>
          <w:sz w:val="24"/>
        </w:rPr>
        <w:t>20</w:t>
      </w:r>
      <w:r w:rsidR="00D90AB5">
        <w:rPr>
          <w:rFonts w:asciiTheme="minorEastAsia" w:eastAsiaTheme="minorEastAsia" w:hAnsiTheme="minorEastAsia" w:cs="仿宋_GB2312" w:hint="eastAsia"/>
          <w:b/>
          <w:bCs/>
          <w:color w:val="FF0000"/>
          <w:sz w:val="24"/>
        </w:rPr>
        <w:t>2</w:t>
      </w:r>
      <w:r w:rsidR="003B5366">
        <w:rPr>
          <w:rFonts w:asciiTheme="minorEastAsia" w:eastAsiaTheme="minorEastAsia" w:hAnsiTheme="minorEastAsia" w:cs="仿宋_GB2312" w:hint="eastAsia"/>
          <w:b/>
          <w:bCs/>
          <w:color w:val="FF0000"/>
          <w:sz w:val="24"/>
        </w:rPr>
        <w:t>1</w:t>
      </w:r>
      <w:r w:rsidR="00D90AB5" w:rsidRPr="008B0E9D">
        <w:rPr>
          <w:rFonts w:asciiTheme="minorEastAsia" w:eastAsiaTheme="minorEastAsia" w:hAnsiTheme="minorEastAsia" w:cs="仿宋_GB2312" w:hint="eastAsia"/>
          <w:b/>
          <w:bCs/>
          <w:color w:val="FF0000"/>
          <w:sz w:val="24"/>
        </w:rPr>
        <w:t>年</w:t>
      </w:r>
      <w:r w:rsidR="003B5366">
        <w:rPr>
          <w:rFonts w:asciiTheme="minorEastAsia" w:eastAsiaTheme="minorEastAsia" w:hAnsiTheme="minorEastAsia" w:cs="仿宋_GB2312" w:hint="eastAsia"/>
          <w:b/>
          <w:bCs/>
          <w:color w:val="FF0000"/>
          <w:sz w:val="24"/>
        </w:rPr>
        <w:t>4</w:t>
      </w:r>
      <w:r w:rsidR="00D90AB5" w:rsidRPr="008B0E9D">
        <w:rPr>
          <w:rFonts w:asciiTheme="minorEastAsia" w:eastAsiaTheme="minorEastAsia" w:hAnsiTheme="minorEastAsia" w:cs="仿宋_GB2312" w:hint="eastAsia"/>
          <w:b/>
          <w:bCs/>
          <w:color w:val="FF0000"/>
          <w:sz w:val="24"/>
        </w:rPr>
        <w:t>月</w:t>
      </w:r>
      <w:r w:rsidR="003B5366">
        <w:rPr>
          <w:rFonts w:asciiTheme="minorEastAsia" w:eastAsiaTheme="minorEastAsia" w:hAnsiTheme="minorEastAsia" w:cs="仿宋_GB2312" w:hint="eastAsia"/>
          <w:b/>
          <w:bCs/>
          <w:color w:val="FF0000"/>
          <w:sz w:val="24"/>
        </w:rPr>
        <w:t>12</w:t>
      </w:r>
      <w:r w:rsidR="00D90AB5" w:rsidRPr="008B0E9D">
        <w:rPr>
          <w:rFonts w:asciiTheme="minorEastAsia" w:eastAsiaTheme="minorEastAsia" w:hAnsiTheme="minorEastAsia" w:cs="仿宋_GB2312" w:hint="eastAsia"/>
          <w:b/>
          <w:bCs/>
          <w:color w:val="FF0000"/>
          <w:sz w:val="24"/>
        </w:rPr>
        <w:t>日</w:t>
      </w:r>
      <w:r w:rsidR="00D253E0">
        <w:rPr>
          <w:rFonts w:asciiTheme="minorEastAsia" w:eastAsiaTheme="minorEastAsia" w:hAnsiTheme="minorEastAsia" w:cs="仿宋_GB2312" w:hint="eastAsia"/>
          <w:b/>
          <w:bCs/>
          <w:color w:val="FF0000"/>
          <w:sz w:val="24"/>
        </w:rPr>
        <w:t>12</w:t>
      </w:r>
      <w:r w:rsidR="00D90AB5" w:rsidRPr="008B0E9D">
        <w:rPr>
          <w:rFonts w:asciiTheme="minorEastAsia" w:eastAsiaTheme="minorEastAsia" w:hAnsiTheme="minorEastAsia" w:cs="仿宋_GB2312" w:hint="eastAsia"/>
          <w:b/>
          <w:bCs/>
          <w:color w:val="FF0000"/>
          <w:sz w:val="24"/>
        </w:rPr>
        <w:t>时。</w:t>
      </w:r>
    </w:p>
    <w:p w:rsidR="00D90AB5" w:rsidRPr="00952E1C" w:rsidRDefault="00D90AB5" w:rsidP="00D90AB5">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2、所有参加报价的供应商须在竞价截止日前缴纳竞价保证金5万元，否则供应商报价按照作废处理。供应商参与竞价但未被采购人确认成交的，采购人全额退还保证金（或可作为年度竞价专用），</w:t>
      </w:r>
      <w:r w:rsidRPr="00272875">
        <w:rPr>
          <w:rFonts w:asciiTheme="minorEastAsia" w:eastAsiaTheme="minorEastAsia" w:hAnsiTheme="minorEastAsia" w:cs="仿宋_GB2312" w:hint="eastAsia"/>
          <w:b/>
          <w:bCs/>
          <w:sz w:val="24"/>
        </w:rPr>
        <w:t>需供应商提供盖有公章退款信息或</w:t>
      </w:r>
      <w:r w:rsidRPr="00272875">
        <w:rPr>
          <w:rFonts w:asciiTheme="minorEastAsia" w:eastAsiaTheme="minorEastAsia" w:hAnsiTheme="minorEastAsia" w:cs="仿宋_GB2312" w:hint="eastAsia"/>
          <w:b/>
          <w:bCs/>
          <w:sz w:val="24"/>
        </w:rPr>
        <w:lastRenderedPageBreak/>
        <w:t>作为年度竞价说明，并将其上传至专用邮箱</w:t>
      </w:r>
      <w:r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D90AB5" w:rsidP="00D90AB5">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6E0E43" w:rsidRPr="00952E1C" w:rsidRDefault="006E0E43" w:rsidP="006E0E43">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460FCA" w:rsidRPr="00952E1C">
        <w:rPr>
          <w:rFonts w:asciiTheme="minorEastAsia" w:eastAsiaTheme="minorEastAsia" w:hAnsiTheme="minorEastAsia" w:cs="仿宋_GB2312" w:hint="eastAsia"/>
          <w:b/>
          <w:bCs/>
          <w:sz w:val="24"/>
        </w:rPr>
        <w:t>煤量</w:t>
      </w:r>
      <w:r w:rsidR="00460FCA">
        <w:rPr>
          <w:rFonts w:asciiTheme="minorEastAsia" w:eastAsiaTheme="minorEastAsia" w:hAnsiTheme="minorEastAsia" w:cs="仿宋_GB2312" w:hint="eastAsia"/>
          <w:b/>
          <w:bCs/>
          <w:sz w:val="24"/>
        </w:rPr>
        <w:t>乘已交纳</w:t>
      </w:r>
      <w:r w:rsidR="00460FCA" w:rsidRPr="00952E1C">
        <w:rPr>
          <w:rFonts w:asciiTheme="minorEastAsia" w:eastAsiaTheme="minorEastAsia" w:hAnsiTheme="minorEastAsia" w:cs="仿宋_GB2312" w:hint="eastAsia"/>
          <w:b/>
          <w:bCs/>
          <w:sz w:val="24"/>
        </w:rPr>
        <w:t>履约保证金</w:t>
      </w:r>
      <w:r w:rsidR="00460FCA">
        <w:rPr>
          <w:rFonts w:asciiTheme="minorEastAsia" w:eastAsiaTheme="minorEastAsia" w:hAnsiTheme="minorEastAsia" w:cs="仿宋_GB2312" w:hint="eastAsia"/>
          <w:b/>
          <w:bCs/>
          <w:sz w:val="24"/>
        </w:rPr>
        <w:t>的单价</w:t>
      </w:r>
      <w:r w:rsidR="00460FCA" w:rsidRPr="00952E1C">
        <w:rPr>
          <w:rFonts w:asciiTheme="minorEastAsia" w:eastAsiaTheme="minorEastAsia" w:hAnsiTheme="minorEastAsia" w:cs="仿宋_GB2312" w:hint="eastAsia"/>
          <w:b/>
          <w:bCs/>
          <w:sz w:val="24"/>
        </w:rPr>
        <w:t>扣减。</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527E8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527E8B">
      <w:pPr>
        <w:spacing w:line="360" w:lineRule="auto"/>
        <w:rPr>
          <w:rFonts w:asciiTheme="minorEastAsia" w:eastAsiaTheme="minorEastAsia" w:hAnsiTheme="minorEastAsia" w:cs="仿宋_GB2312"/>
          <w:b/>
          <w:bCs/>
          <w:sz w:val="24"/>
        </w:rPr>
      </w:pPr>
    </w:p>
    <w:p w:rsidR="00891929" w:rsidRPr="00952E1C" w:rsidRDefault="00891929" w:rsidP="00527E8B">
      <w:pPr>
        <w:spacing w:line="360" w:lineRule="auto"/>
        <w:rPr>
          <w:rFonts w:asciiTheme="minorEastAsia" w:eastAsiaTheme="minorEastAsia" w:hAnsiTheme="minorEastAsia" w:cs="仿宋_GB2312"/>
          <w:b/>
          <w:bCs/>
          <w:sz w:val="24"/>
        </w:rPr>
      </w:pPr>
    </w:p>
    <w:p w:rsidR="003526B7" w:rsidRPr="00021F65" w:rsidRDefault="00DE1C45" w:rsidP="00527E8B">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527E8B">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527E8B">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DE1C45">
        <w:rPr>
          <w:rFonts w:ascii="宋体" w:hAnsi="宋体" w:cs="仿宋_GB2312" w:hint="eastAsia"/>
          <w:b/>
          <w:bCs/>
          <w:sz w:val="24"/>
        </w:rPr>
        <w:t xml:space="preserve">   </w:t>
      </w:r>
      <w:r w:rsidRPr="00021F65">
        <w:rPr>
          <w:rFonts w:ascii="宋体" w:hAnsi="宋体" w:cs="仿宋_GB2312" w:hint="eastAsia"/>
          <w:b/>
          <w:bCs/>
          <w:sz w:val="24"/>
        </w:rPr>
        <w:t xml:space="preserve"> </w:t>
      </w:r>
      <w:r w:rsidR="00527E8B">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w:t>
      </w:r>
      <w:r w:rsidR="003B5366">
        <w:rPr>
          <w:rFonts w:ascii="宋体" w:hAnsi="宋体" w:cs="仿宋_GB2312" w:hint="eastAsia"/>
          <w:b/>
          <w:bCs/>
          <w:sz w:val="24"/>
        </w:rPr>
        <w:t>1</w:t>
      </w:r>
      <w:r w:rsidRPr="00021F65">
        <w:rPr>
          <w:rFonts w:ascii="宋体" w:hAnsi="宋体" w:cs="仿宋_GB2312" w:hint="eastAsia"/>
          <w:b/>
          <w:bCs/>
          <w:sz w:val="24"/>
        </w:rPr>
        <w:t>年</w:t>
      </w:r>
      <w:r w:rsidR="003B5366">
        <w:rPr>
          <w:rFonts w:ascii="宋体" w:hAnsi="宋体" w:cs="仿宋_GB2312" w:hint="eastAsia"/>
          <w:b/>
          <w:bCs/>
          <w:sz w:val="24"/>
        </w:rPr>
        <w:t>4</w:t>
      </w:r>
      <w:r w:rsidRPr="00021F65">
        <w:rPr>
          <w:rFonts w:ascii="宋体" w:hAnsi="宋体" w:cs="仿宋_GB2312" w:hint="eastAsia"/>
          <w:b/>
          <w:bCs/>
          <w:sz w:val="24"/>
        </w:rPr>
        <w:t>月</w:t>
      </w:r>
      <w:r w:rsidR="003B5366">
        <w:rPr>
          <w:rFonts w:ascii="宋体" w:hAnsi="宋体" w:cs="仿宋_GB2312" w:hint="eastAsia"/>
          <w:b/>
          <w:bCs/>
          <w:sz w:val="24"/>
        </w:rPr>
        <w:t>9</w:t>
      </w:r>
      <w:r w:rsidRPr="00021F65">
        <w:rPr>
          <w:rFonts w:ascii="宋体" w:hAnsi="宋体" w:cs="仿宋_GB2312" w:hint="eastAsia"/>
          <w:b/>
          <w:bCs/>
          <w:sz w:val="24"/>
        </w:rPr>
        <w:t>日</w:t>
      </w:r>
    </w:p>
    <w:p w:rsidR="00F74B83" w:rsidRDefault="00F74B83"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E428FA" w:rsidRDefault="00E428FA"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Pr="00362FF6" w:rsidRDefault="00527E8B"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w:t>
      </w:r>
      <w:r w:rsidR="003E6DDD">
        <w:rPr>
          <w:rFonts w:ascii="宋体" w:hAnsi="宋体" w:cs="仿宋_GB2312" w:hint="eastAsia"/>
          <w:b/>
          <w:bCs/>
          <w:sz w:val="24"/>
        </w:rPr>
        <w:t>1</w:t>
      </w:r>
      <w:r>
        <w:rPr>
          <w:rFonts w:ascii="宋体" w:hAnsi="宋体" w:cs="仿宋_GB2312" w:hint="eastAsia"/>
          <w:b/>
          <w:bCs/>
          <w:sz w:val="24"/>
        </w:rPr>
        <w:t>年第</w:t>
      </w:r>
      <w:r w:rsidR="003E6DDD">
        <w:rPr>
          <w:rFonts w:ascii="宋体" w:hAnsi="宋体" w:cs="仿宋_GB2312" w:hint="eastAsia"/>
          <w:b/>
          <w:bCs/>
          <w:sz w:val="24"/>
        </w:rPr>
        <w:t>17</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Pr="00DF7F72" w:rsidRDefault="00DF7F72" w:rsidP="00527E8B">
            <w:pPr>
              <w:jc w:val="center"/>
              <w:rPr>
                <w:rFonts w:ascii="宋体" w:hAnsi="宋体" w:cs="仿宋_GB2312"/>
                <w:b/>
                <w:bCs/>
                <w:sz w:val="24"/>
              </w:rPr>
            </w:pPr>
            <w:r w:rsidRPr="00DF7F72">
              <w:rPr>
                <w:rFonts w:ascii="宋体" w:hAnsi="宋体" w:cs="仿宋_GB2312" w:hint="eastAsia"/>
                <w:b/>
                <w:bCs/>
                <w:kern w:val="0"/>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6A3983" w:rsidRPr="00DF7F72" w:rsidRDefault="00DF7F72" w:rsidP="00DF7F72">
            <w:pPr>
              <w:jc w:val="center"/>
              <w:rPr>
                <w:rFonts w:ascii="宋体" w:hAnsi="宋体" w:cs="仿宋_GB2312"/>
                <w:b/>
                <w:bCs/>
                <w:sz w:val="24"/>
              </w:rPr>
            </w:pPr>
            <w:r w:rsidRPr="00DF7F72">
              <w:rPr>
                <w:rFonts w:ascii="宋体" w:hAnsi="宋体" w:cs="仿宋_GB2312" w:hint="eastAsia"/>
                <w:b/>
                <w:bCs/>
                <w:kern w:val="0"/>
                <w:sz w:val="24"/>
              </w:rPr>
              <w:t>每1000千卡/千克一票含税包到基价</w:t>
            </w:r>
            <w:r w:rsidR="00F74B83" w:rsidRPr="00DF7F72">
              <w:rPr>
                <w:rFonts w:ascii="宋体" w:hAnsi="宋体" w:cs="仿宋_GB2312" w:hint="eastAsia"/>
                <w:b/>
                <w:bCs/>
                <w:sz w:val="24"/>
              </w:rPr>
              <w:t>元/</w:t>
            </w:r>
            <w:r w:rsidR="00527E8B" w:rsidRPr="00DF7F72">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3E6DDD">
            <w:pPr>
              <w:spacing w:line="360" w:lineRule="auto"/>
              <w:ind w:firstLineChars="200" w:firstLine="482"/>
              <w:jc w:val="left"/>
              <w:rPr>
                <w:rFonts w:ascii="宋体" w:hAnsi="宋体" w:cs="仿宋_GB2312"/>
                <w:b/>
                <w:bCs/>
                <w:sz w:val="24"/>
                <w:highlight w:val="yellow"/>
              </w:rPr>
            </w:pPr>
            <w:r>
              <w:rPr>
                <w:rFonts w:asciiTheme="minorEastAsia" w:eastAsiaTheme="minorEastAsia" w:hAnsiTheme="minorEastAsia" w:cs="仿宋_GB2312" w:hint="eastAsia"/>
                <w:b/>
                <w:bCs/>
                <w:sz w:val="24"/>
              </w:rPr>
              <w:t>202</w:t>
            </w:r>
            <w:r w:rsidR="003E6DDD">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3E6DDD">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w:t>
            </w:r>
            <w:r w:rsidR="00C26F08">
              <w:rPr>
                <w:rFonts w:asciiTheme="minorEastAsia" w:eastAsiaTheme="minorEastAsia" w:hAnsiTheme="minorEastAsia" w:cs="仿宋_GB2312" w:hint="eastAsia"/>
                <w:b/>
                <w:bCs/>
                <w:sz w:val="24"/>
              </w:rPr>
              <w:t>1</w:t>
            </w:r>
            <w:r w:rsidR="003E6DDD">
              <w:rPr>
                <w:rFonts w:asciiTheme="minorEastAsia" w:eastAsiaTheme="minorEastAsia" w:hAnsiTheme="minorEastAsia" w:cs="仿宋_GB2312" w:hint="eastAsia"/>
                <w:b/>
                <w:bCs/>
                <w:sz w:val="24"/>
              </w:rPr>
              <w:t>3</w:t>
            </w:r>
            <w:r w:rsidR="00527E8B">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至3</w:t>
            </w:r>
            <w:r w:rsidR="003E6DDD">
              <w:rPr>
                <w:rFonts w:asciiTheme="minorEastAsia" w:eastAsiaTheme="minorEastAsia" w:hAnsiTheme="minorEastAsia" w:cs="仿宋_GB2312" w:hint="eastAsia"/>
                <w:b/>
                <w:bCs/>
                <w:sz w:val="24"/>
              </w:rPr>
              <w:t>0</w:t>
            </w:r>
            <w:r>
              <w:rPr>
                <w:rFonts w:asciiTheme="minorEastAsia" w:eastAsiaTheme="minorEastAsia" w:hAnsiTheme="minorEastAsia" w:cs="仿宋_GB2312" w:hint="eastAsia"/>
                <w:b/>
                <w:bCs/>
                <w:sz w:val="24"/>
              </w:rPr>
              <w:t>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3E6DDD">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3E6DDD">
              <w:rPr>
                <w:rFonts w:asciiTheme="minorEastAsia" w:eastAsiaTheme="minorEastAsia" w:hAnsiTheme="minorEastAsia" w:cs="仿宋_GB2312" w:hint="eastAsia"/>
                <w:b/>
                <w:bCs/>
                <w:sz w:val="24"/>
              </w:rPr>
              <w:t>到厂第三方</w:t>
            </w:r>
            <w:r w:rsidR="007D3FDC">
              <w:rPr>
                <w:rFonts w:asciiTheme="minorEastAsia" w:eastAsiaTheme="minorEastAsia" w:hAnsiTheme="minorEastAsia" w:cs="仿宋_GB2312" w:hint="eastAsia"/>
                <w:b/>
                <w:bCs/>
                <w:sz w:val="24"/>
              </w:rPr>
              <w:t>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E1F" w:rsidRDefault="00A75E1F" w:rsidP="00D86A97">
      <w:r>
        <w:separator/>
      </w:r>
    </w:p>
  </w:endnote>
  <w:endnote w:type="continuationSeparator" w:id="1">
    <w:p w:rsidR="00A75E1F" w:rsidRDefault="00A75E1F"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E1F" w:rsidRDefault="00A75E1F" w:rsidP="00D86A97">
      <w:r>
        <w:separator/>
      </w:r>
    </w:p>
  </w:footnote>
  <w:footnote w:type="continuationSeparator" w:id="1">
    <w:p w:rsidR="00A75E1F" w:rsidRDefault="00A75E1F"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17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A2E"/>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D6440"/>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4862"/>
    <w:rsid w:val="00136B79"/>
    <w:rsid w:val="001517BE"/>
    <w:rsid w:val="001536CA"/>
    <w:rsid w:val="00154213"/>
    <w:rsid w:val="00155D71"/>
    <w:rsid w:val="00156131"/>
    <w:rsid w:val="00156397"/>
    <w:rsid w:val="001630A4"/>
    <w:rsid w:val="001666BD"/>
    <w:rsid w:val="001669BF"/>
    <w:rsid w:val="0017576B"/>
    <w:rsid w:val="00181655"/>
    <w:rsid w:val="00184C46"/>
    <w:rsid w:val="00184E30"/>
    <w:rsid w:val="00187E1F"/>
    <w:rsid w:val="001979BD"/>
    <w:rsid w:val="00197E41"/>
    <w:rsid w:val="001B464F"/>
    <w:rsid w:val="001B650F"/>
    <w:rsid w:val="001C0984"/>
    <w:rsid w:val="001C2A9F"/>
    <w:rsid w:val="001D0953"/>
    <w:rsid w:val="001E50F3"/>
    <w:rsid w:val="001E7470"/>
    <w:rsid w:val="001F2981"/>
    <w:rsid w:val="00202C75"/>
    <w:rsid w:val="00202F4D"/>
    <w:rsid w:val="00203E3F"/>
    <w:rsid w:val="0020526E"/>
    <w:rsid w:val="0020601A"/>
    <w:rsid w:val="00206C59"/>
    <w:rsid w:val="00213213"/>
    <w:rsid w:val="00214E0C"/>
    <w:rsid w:val="00217F38"/>
    <w:rsid w:val="002243AB"/>
    <w:rsid w:val="0022444E"/>
    <w:rsid w:val="00234D3B"/>
    <w:rsid w:val="00244758"/>
    <w:rsid w:val="0027266B"/>
    <w:rsid w:val="002729C8"/>
    <w:rsid w:val="00275920"/>
    <w:rsid w:val="00276B4F"/>
    <w:rsid w:val="002877B5"/>
    <w:rsid w:val="00296A19"/>
    <w:rsid w:val="002A627F"/>
    <w:rsid w:val="002B4220"/>
    <w:rsid w:val="002B65C2"/>
    <w:rsid w:val="002C7D63"/>
    <w:rsid w:val="002D662F"/>
    <w:rsid w:val="002E483C"/>
    <w:rsid w:val="002F037A"/>
    <w:rsid w:val="002F07CF"/>
    <w:rsid w:val="002F4BD4"/>
    <w:rsid w:val="002F57F4"/>
    <w:rsid w:val="002F61AB"/>
    <w:rsid w:val="00306F9F"/>
    <w:rsid w:val="0031222C"/>
    <w:rsid w:val="0031722B"/>
    <w:rsid w:val="00320032"/>
    <w:rsid w:val="00321C07"/>
    <w:rsid w:val="00323E45"/>
    <w:rsid w:val="00324A18"/>
    <w:rsid w:val="00325C29"/>
    <w:rsid w:val="00327F2D"/>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B5366"/>
    <w:rsid w:val="003C2AB5"/>
    <w:rsid w:val="003C638A"/>
    <w:rsid w:val="003D0378"/>
    <w:rsid w:val="003D09E2"/>
    <w:rsid w:val="003D26F2"/>
    <w:rsid w:val="003D680F"/>
    <w:rsid w:val="003E40EE"/>
    <w:rsid w:val="003E4DEF"/>
    <w:rsid w:val="003E67EC"/>
    <w:rsid w:val="003E6DDD"/>
    <w:rsid w:val="003F0039"/>
    <w:rsid w:val="003F01FE"/>
    <w:rsid w:val="003F424D"/>
    <w:rsid w:val="003F70F5"/>
    <w:rsid w:val="003F716A"/>
    <w:rsid w:val="0041343B"/>
    <w:rsid w:val="0041498A"/>
    <w:rsid w:val="0041631F"/>
    <w:rsid w:val="004167ED"/>
    <w:rsid w:val="00416CE0"/>
    <w:rsid w:val="0042303B"/>
    <w:rsid w:val="0042391E"/>
    <w:rsid w:val="00423FC1"/>
    <w:rsid w:val="0042766E"/>
    <w:rsid w:val="00430115"/>
    <w:rsid w:val="004338F2"/>
    <w:rsid w:val="004350FB"/>
    <w:rsid w:val="0043521F"/>
    <w:rsid w:val="00443DDA"/>
    <w:rsid w:val="00445F17"/>
    <w:rsid w:val="00451AC9"/>
    <w:rsid w:val="00460FCA"/>
    <w:rsid w:val="004737DD"/>
    <w:rsid w:val="00474355"/>
    <w:rsid w:val="00480CDF"/>
    <w:rsid w:val="004843A5"/>
    <w:rsid w:val="00491E9A"/>
    <w:rsid w:val="00491F02"/>
    <w:rsid w:val="004966AD"/>
    <w:rsid w:val="004A12C4"/>
    <w:rsid w:val="004A2505"/>
    <w:rsid w:val="004B3161"/>
    <w:rsid w:val="004B3E27"/>
    <w:rsid w:val="004C3C41"/>
    <w:rsid w:val="004C3C8C"/>
    <w:rsid w:val="004C643B"/>
    <w:rsid w:val="004E0D72"/>
    <w:rsid w:val="004E3483"/>
    <w:rsid w:val="004F2E44"/>
    <w:rsid w:val="004F31DD"/>
    <w:rsid w:val="004F4128"/>
    <w:rsid w:val="004F701F"/>
    <w:rsid w:val="005020E6"/>
    <w:rsid w:val="00502194"/>
    <w:rsid w:val="00502396"/>
    <w:rsid w:val="005032DB"/>
    <w:rsid w:val="00507345"/>
    <w:rsid w:val="00507919"/>
    <w:rsid w:val="00510B0D"/>
    <w:rsid w:val="005117C3"/>
    <w:rsid w:val="00513699"/>
    <w:rsid w:val="005162E2"/>
    <w:rsid w:val="00516B01"/>
    <w:rsid w:val="00527E8B"/>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199C"/>
    <w:rsid w:val="005A3987"/>
    <w:rsid w:val="005B07FA"/>
    <w:rsid w:val="005B3DEC"/>
    <w:rsid w:val="005E4E8E"/>
    <w:rsid w:val="005E7F40"/>
    <w:rsid w:val="005F3ABB"/>
    <w:rsid w:val="005F5951"/>
    <w:rsid w:val="006004C8"/>
    <w:rsid w:val="00601C44"/>
    <w:rsid w:val="00602AD6"/>
    <w:rsid w:val="00603031"/>
    <w:rsid w:val="006124B2"/>
    <w:rsid w:val="006179D0"/>
    <w:rsid w:val="006201C6"/>
    <w:rsid w:val="00625802"/>
    <w:rsid w:val="0062720F"/>
    <w:rsid w:val="006361AC"/>
    <w:rsid w:val="00637429"/>
    <w:rsid w:val="00640916"/>
    <w:rsid w:val="006441F1"/>
    <w:rsid w:val="00650890"/>
    <w:rsid w:val="00650E49"/>
    <w:rsid w:val="00652650"/>
    <w:rsid w:val="00654814"/>
    <w:rsid w:val="006820BF"/>
    <w:rsid w:val="00687D7F"/>
    <w:rsid w:val="0069168F"/>
    <w:rsid w:val="00694588"/>
    <w:rsid w:val="00696796"/>
    <w:rsid w:val="006A3983"/>
    <w:rsid w:val="006A7439"/>
    <w:rsid w:val="006B349E"/>
    <w:rsid w:val="006C0DCB"/>
    <w:rsid w:val="006C3AC0"/>
    <w:rsid w:val="006C58AB"/>
    <w:rsid w:val="006C6FB0"/>
    <w:rsid w:val="006D5BA6"/>
    <w:rsid w:val="006E0E43"/>
    <w:rsid w:val="006E59F5"/>
    <w:rsid w:val="006E7004"/>
    <w:rsid w:val="006F4C23"/>
    <w:rsid w:val="006F63EE"/>
    <w:rsid w:val="00701E12"/>
    <w:rsid w:val="00705161"/>
    <w:rsid w:val="00717CFC"/>
    <w:rsid w:val="00722035"/>
    <w:rsid w:val="00734864"/>
    <w:rsid w:val="00735B59"/>
    <w:rsid w:val="00740ADC"/>
    <w:rsid w:val="00743394"/>
    <w:rsid w:val="00744876"/>
    <w:rsid w:val="00744A04"/>
    <w:rsid w:val="00744D30"/>
    <w:rsid w:val="00745192"/>
    <w:rsid w:val="007514DB"/>
    <w:rsid w:val="007541AB"/>
    <w:rsid w:val="007547AA"/>
    <w:rsid w:val="00757A76"/>
    <w:rsid w:val="00763925"/>
    <w:rsid w:val="00763E5F"/>
    <w:rsid w:val="00764240"/>
    <w:rsid w:val="0077184F"/>
    <w:rsid w:val="00773FB4"/>
    <w:rsid w:val="00776CCE"/>
    <w:rsid w:val="00777302"/>
    <w:rsid w:val="0078676E"/>
    <w:rsid w:val="00791E9B"/>
    <w:rsid w:val="00797770"/>
    <w:rsid w:val="00797D92"/>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242D"/>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4139"/>
    <w:rsid w:val="008B4BE4"/>
    <w:rsid w:val="008B78A8"/>
    <w:rsid w:val="008C5BF1"/>
    <w:rsid w:val="008D032F"/>
    <w:rsid w:val="008D0846"/>
    <w:rsid w:val="008E3A75"/>
    <w:rsid w:val="008E3CFD"/>
    <w:rsid w:val="008E6C3F"/>
    <w:rsid w:val="008F09CB"/>
    <w:rsid w:val="008F4090"/>
    <w:rsid w:val="00902003"/>
    <w:rsid w:val="0090560E"/>
    <w:rsid w:val="00906A8F"/>
    <w:rsid w:val="00907ED3"/>
    <w:rsid w:val="00912E75"/>
    <w:rsid w:val="009133AB"/>
    <w:rsid w:val="00917C13"/>
    <w:rsid w:val="00923AA9"/>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54A2"/>
    <w:rsid w:val="00A56EE4"/>
    <w:rsid w:val="00A622F5"/>
    <w:rsid w:val="00A6682D"/>
    <w:rsid w:val="00A67568"/>
    <w:rsid w:val="00A71AE5"/>
    <w:rsid w:val="00A74730"/>
    <w:rsid w:val="00A74D6B"/>
    <w:rsid w:val="00A75E1F"/>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149AC"/>
    <w:rsid w:val="00B232FF"/>
    <w:rsid w:val="00B2343C"/>
    <w:rsid w:val="00B24125"/>
    <w:rsid w:val="00B24509"/>
    <w:rsid w:val="00B4571D"/>
    <w:rsid w:val="00B50381"/>
    <w:rsid w:val="00B5670A"/>
    <w:rsid w:val="00B6252E"/>
    <w:rsid w:val="00B6391F"/>
    <w:rsid w:val="00B70674"/>
    <w:rsid w:val="00B72DCD"/>
    <w:rsid w:val="00B746F6"/>
    <w:rsid w:val="00B82B1D"/>
    <w:rsid w:val="00B939E6"/>
    <w:rsid w:val="00B96AD4"/>
    <w:rsid w:val="00BA0F8C"/>
    <w:rsid w:val="00BA1C84"/>
    <w:rsid w:val="00BA2532"/>
    <w:rsid w:val="00BA5526"/>
    <w:rsid w:val="00BA5FF5"/>
    <w:rsid w:val="00BB0190"/>
    <w:rsid w:val="00BB33A0"/>
    <w:rsid w:val="00BB5E69"/>
    <w:rsid w:val="00BB7CCB"/>
    <w:rsid w:val="00BC11D3"/>
    <w:rsid w:val="00BC75DA"/>
    <w:rsid w:val="00BC7C05"/>
    <w:rsid w:val="00BD083B"/>
    <w:rsid w:val="00BD50AC"/>
    <w:rsid w:val="00BE0F73"/>
    <w:rsid w:val="00BE35A0"/>
    <w:rsid w:val="00BF1260"/>
    <w:rsid w:val="00BF13ED"/>
    <w:rsid w:val="00BF19B2"/>
    <w:rsid w:val="00C20408"/>
    <w:rsid w:val="00C25439"/>
    <w:rsid w:val="00C26E82"/>
    <w:rsid w:val="00C26F08"/>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A5563"/>
    <w:rsid w:val="00CC1201"/>
    <w:rsid w:val="00CC6609"/>
    <w:rsid w:val="00CC6A36"/>
    <w:rsid w:val="00CD2BB6"/>
    <w:rsid w:val="00CD7A35"/>
    <w:rsid w:val="00CF1919"/>
    <w:rsid w:val="00CF3317"/>
    <w:rsid w:val="00CF4476"/>
    <w:rsid w:val="00D052E0"/>
    <w:rsid w:val="00D068CA"/>
    <w:rsid w:val="00D112B9"/>
    <w:rsid w:val="00D11FF7"/>
    <w:rsid w:val="00D14F62"/>
    <w:rsid w:val="00D253E0"/>
    <w:rsid w:val="00D301AF"/>
    <w:rsid w:val="00D36B74"/>
    <w:rsid w:val="00D407A7"/>
    <w:rsid w:val="00D43B8B"/>
    <w:rsid w:val="00D528B8"/>
    <w:rsid w:val="00D570B9"/>
    <w:rsid w:val="00D577AF"/>
    <w:rsid w:val="00D64E69"/>
    <w:rsid w:val="00D77CB9"/>
    <w:rsid w:val="00D81806"/>
    <w:rsid w:val="00D84060"/>
    <w:rsid w:val="00D8560C"/>
    <w:rsid w:val="00D86A97"/>
    <w:rsid w:val="00D90AB5"/>
    <w:rsid w:val="00D93056"/>
    <w:rsid w:val="00DA14E7"/>
    <w:rsid w:val="00DA3D65"/>
    <w:rsid w:val="00DA4FD5"/>
    <w:rsid w:val="00DB55B1"/>
    <w:rsid w:val="00DC5849"/>
    <w:rsid w:val="00DC6456"/>
    <w:rsid w:val="00DD0907"/>
    <w:rsid w:val="00DD5B6F"/>
    <w:rsid w:val="00DE0239"/>
    <w:rsid w:val="00DE16FF"/>
    <w:rsid w:val="00DE1C45"/>
    <w:rsid w:val="00DE6172"/>
    <w:rsid w:val="00DE7300"/>
    <w:rsid w:val="00DF0668"/>
    <w:rsid w:val="00DF1607"/>
    <w:rsid w:val="00DF7F72"/>
    <w:rsid w:val="00E14161"/>
    <w:rsid w:val="00E15E94"/>
    <w:rsid w:val="00E1680E"/>
    <w:rsid w:val="00E16C00"/>
    <w:rsid w:val="00E41D90"/>
    <w:rsid w:val="00E428FA"/>
    <w:rsid w:val="00E4559E"/>
    <w:rsid w:val="00E47520"/>
    <w:rsid w:val="00E532D5"/>
    <w:rsid w:val="00E578D7"/>
    <w:rsid w:val="00E62593"/>
    <w:rsid w:val="00E63C86"/>
    <w:rsid w:val="00E7547E"/>
    <w:rsid w:val="00E83121"/>
    <w:rsid w:val="00E90F51"/>
    <w:rsid w:val="00E94C9F"/>
    <w:rsid w:val="00E971DB"/>
    <w:rsid w:val="00EA0DB1"/>
    <w:rsid w:val="00EA2F6A"/>
    <w:rsid w:val="00EA69BD"/>
    <w:rsid w:val="00EB12DB"/>
    <w:rsid w:val="00EB30A2"/>
    <w:rsid w:val="00EB47A0"/>
    <w:rsid w:val="00EC35EA"/>
    <w:rsid w:val="00ED3CD5"/>
    <w:rsid w:val="00ED3E74"/>
    <w:rsid w:val="00ED79C1"/>
    <w:rsid w:val="00EE003C"/>
    <w:rsid w:val="00EE4AF4"/>
    <w:rsid w:val="00EF0532"/>
    <w:rsid w:val="00EF1C34"/>
    <w:rsid w:val="00EF4678"/>
    <w:rsid w:val="00EF6FDB"/>
    <w:rsid w:val="00F05B92"/>
    <w:rsid w:val="00F07D8E"/>
    <w:rsid w:val="00F07E14"/>
    <w:rsid w:val="00F16DB2"/>
    <w:rsid w:val="00F219EB"/>
    <w:rsid w:val="00F23346"/>
    <w:rsid w:val="00F25D84"/>
    <w:rsid w:val="00F353E6"/>
    <w:rsid w:val="00F42F38"/>
    <w:rsid w:val="00F675F3"/>
    <w:rsid w:val="00F734C4"/>
    <w:rsid w:val="00F74B83"/>
    <w:rsid w:val="00F77A61"/>
    <w:rsid w:val="00F81810"/>
    <w:rsid w:val="00F955FD"/>
    <w:rsid w:val="00F96137"/>
    <w:rsid w:val="00FA21D9"/>
    <w:rsid w:val="00FA4A3D"/>
    <w:rsid w:val="00FB2BE1"/>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1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58C9A-9EDE-4714-ABC9-3B2B50338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5</Pages>
  <Words>469</Words>
  <Characters>2679</Characters>
  <Application>Microsoft Office Word</Application>
  <DocSecurity>0</DocSecurity>
  <Lines>22</Lines>
  <Paragraphs>6</Paragraphs>
  <ScaleCrop>false</ScaleCrop>
  <Company>Microsoft</Company>
  <LinksUpToDate>false</LinksUpToDate>
  <CharactersWithSpaces>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347</cp:revision>
  <cp:lastPrinted>2019-12-20T04:46:00Z</cp:lastPrinted>
  <dcterms:created xsi:type="dcterms:W3CDTF">2019-05-14T06:43:00Z</dcterms:created>
  <dcterms:modified xsi:type="dcterms:W3CDTF">2021-04-09T04:50:00Z</dcterms:modified>
</cp:coreProperties>
</file>