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857C6">
        <w:rPr>
          <w:rFonts w:ascii="宋体" w:hAnsi="宋体" w:cs="仿宋_GB2312" w:hint="eastAsia"/>
          <w:b/>
          <w:bCs/>
          <w:sz w:val="24"/>
        </w:rPr>
        <w:t>第</w:t>
      </w:r>
      <w:r w:rsidR="003C197C">
        <w:rPr>
          <w:rFonts w:ascii="宋体" w:hAnsi="宋体" w:cs="仿宋_GB2312" w:hint="eastAsia"/>
          <w:b/>
          <w:bCs/>
          <w:sz w:val="24"/>
        </w:rPr>
        <w:t>43</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20</w:t>
      </w:r>
      <w:r w:rsidRPr="00C857C6">
        <w:rPr>
          <w:rFonts w:asciiTheme="minorEastAsia" w:eastAsiaTheme="minorEastAsia" w:hAnsiTheme="minorEastAsia" w:cs="仿宋_GB2312" w:hint="eastAsia"/>
          <w:b/>
          <w:bCs/>
          <w:sz w:val="24"/>
        </w:rPr>
        <w:t>年</w:t>
      </w:r>
      <w:r w:rsidR="003C197C">
        <w:rPr>
          <w:rFonts w:asciiTheme="minorEastAsia" w:eastAsiaTheme="minorEastAsia" w:hAnsiTheme="minorEastAsia" w:cs="仿宋_GB2312" w:hint="eastAsia"/>
          <w:b/>
          <w:bCs/>
          <w:sz w:val="24"/>
        </w:rPr>
        <w:t>12</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w:t>
      </w:r>
      <w:r w:rsidR="00F61454">
        <w:rPr>
          <w:rFonts w:asciiTheme="minorEastAsia" w:eastAsiaTheme="minorEastAsia" w:hAnsiTheme="minorEastAsia" w:cs="仿宋_GB2312" w:hint="eastAsia"/>
          <w:b/>
          <w:bCs/>
          <w:sz w:val="24"/>
        </w:rPr>
        <w:t>低</w:t>
      </w:r>
      <w:r w:rsidR="007A6F7D" w:rsidRPr="00C857C6">
        <w:rPr>
          <w:rFonts w:asciiTheme="minorEastAsia" w:eastAsiaTheme="minorEastAsia" w:hAnsiTheme="minorEastAsia" w:cs="仿宋_GB2312" w:hint="eastAsia"/>
          <w:b/>
          <w:bCs/>
          <w:sz w:val="24"/>
        </w:rPr>
        <w:t>硫煤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3C197C">
        <w:rPr>
          <w:rFonts w:asciiTheme="minorEastAsia" w:eastAsiaTheme="minorEastAsia" w:hAnsiTheme="minorEastAsia" w:cs="仿宋_GB2312" w:hint="eastAsia"/>
          <w:b/>
          <w:bCs/>
          <w:sz w:val="24"/>
        </w:rPr>
        <w:t>4</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2020年12月1日至12月31日煤炭必须全部抵达</w:t>
      </w:r>
      <w:r w:rsidR="00F61454"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B81D81">
        <w:rPr>
          <w:rFonts w:asciiTheme="minorEastAsia" w:eastAsiaTheme="minorEastAsia" w:hAnsiTheme="minorEastAsia" w:cs="仿宋_GB2312" w:hint="eastAsia"/>
          <w:b/>
          <w:bCs/>
          <w:sz w:val="24"/>
        </w:rPr>
        <w:t>山西煤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00173D" w:rsidRPr="002C0F3C">
        <w:rPr>
          <w:rFonts w:asciiTheme="minorEastAsia" w:eastAsiaTheme="minorEastAsia" w:hAnsiTheme="minorEastAsia" w:cs="仿宋_GB2312" w:hint="eastAsia"/>
          <w:b/>
          <w:bCs/>
          <w:sz w:val="24"/>
        </w:rPr>
        <w:t>2</w:t>
      </w:r>
      <w:r w:rsidR="0000173D">
        <w:rPr>
          <w:rFonts w:asciiTheme="minorEastAsia" w:eastAsiaTheme="minorEastAsia" w:hAnsiTheme="minorEastAsia" w:cs="仿宋_GB2312" w:hint="eastAsia"/>
          <w:b/>
          <w:bCs/>
          <w:sz w:val="24"/>
        </w:rPr>
        <w:t>5</w:t>
      </w:r>
      <w:r w:rsidR="0000173D" w:rsidRPr="002C0F3C">
        <w:rPr>
          <w:rFonts w:asciiTheme="minorEastAsia" w:eastAsiaTheme="minorEastAsia" w:hAnsiTheme="minorEastAsia" w:cs="仿宋_GB2312" w:hint="eastAsia"/>
          <w:b/>
          <w:bCs/>
          <w:sz w:val="24"/>
        </w:rPr>
        <w:t>% ， Mar≤</w:t>
      </w:r>
      <w:r w:rsidR="0000173D">
        <w:rPr>
          <w:rFonts w:asciiTheme="minorEastAsia" w:eastAsiaTheme="minorEastAsia" w:hAnsiTheme="minorEastAsia" w:cs="仿宋_GB2312" w:hint="eastAsia"/>
          <w:b/>
          <w:bCs/>
          <w:sz w:val="24"/>
        </w:rPr>
        <w:t>18</w:t>
      </w:r>
      <w:r w:rsidR="0000173D" w:rsidRPr="002C0F3C">
        <w:rPr>
          <w:rFonts w:asciiTheme="minorEastAsia" w:eastAsiaTheme="minorEastAsia" w:hAnsiTheme="minorEastAsia" w:cs="仿宋_GB2312" w:hint="eastAsia"/>
          <w:b/>
          <w:bCs/>
          <w:sz w:val="24"/>
        </w:rPr>
        <w:t>%，St.ad≤</w:t>
      </w:r>
      <w:r w:rsidR="0000173D">
        <w:rPr>
          <w:rFonts w:asciiTheme="minorEastAsia" w:eastAsiaTheme="minorEastAsia" w:hAnsiTheme="minorEastAsia" w:cs="仿宋_GB2312" w:hint="eastAsia"/>
          <w:b/>
          <w:bCs/>
          <w:sz w:val="24"/>
        </w:rPr>
        <w:t>1</w:t>
      </w:r>
      <w:r w:rsidR="0000173D" w:rsidRPr="002C0F3C">
        <w:rPr>
          <w:rFonts w:asciiTheme="minorEastAsia" w:eastAsiaTheme="minorEastAsia" w:hAnsiTheme="minorEastAsia" w:cs="仿宋_GB2312" w:hint="eastAsia"/>
          <w:b/>
          <w:bCs/>
          <w:sz w:val="24"/>
        </w:rPr>
        <w:t>%</w:t>
      </w:r>
      <w:r w:rsidR="0000173D">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00173D" w:rsidRPr="002C0F3C" w:rsidRDefault="0000173D" w:rsidP="0000173D">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Pr="008D0846">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 xml:space="preserve"> 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00173D" w:rsidRPr="004A1FF1" w:rsidTr="007D5696">
        <w:trPr>
          <w:trHeight w:val="552"/>
        </w:trPr>
        <w:tc>
          <w:tcPr>
            <w:tcW w:w="2642" w:type="pct"/>
            <w:vAlign w:val="center"/>
          </w:tcPr>
          <w:p w:rsidR="0000173D" w:rsidRPr="004A1FF1" w:rsidRDefault="0000173D" w:rsidP="007D569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00173D" w:rsidRPr="004A1FF1" w:rsidRDefault="0000173D" w:rsidP="007D5696">
            <w:pPr>
              <w:ind w:firstLine="480"/>
              <w:jc w:val="center"/>
              <w:rPr>
                <w:rFonts w:ascii="宋体" w:hAnsi="宋体"/>
                <w:b/>
                <w:sz w:val="24"/>
              </w:rPr>
            </w:pPr>
            <w:r w:rsidRPr="004A1FF1">
              <w:rPr>
                <w:rFonts w:ascii="宋体" w:hAnsi="宋体" w:hint="eastAsia"/>
                <w:b/>
                <w:sz w:val="24"/>
              </w:rPr>
              <w:t>含税包到基价（元/千卡）</w:t>
            </w:r>
          </w:p>
        </w:tc>
      </w:tr>
      <w:tr w:rsidR="0000173D" w:rsidRPr="004A1FF1" w:rsidTr="007D5696">
        <w:trPr>
          <w:trHeight w:val="277"/>
        </w:trPr>
        <w:tc>
          <w:tcPr>
            <w:tcW w:w="2642" w:type="pct"/>
            <w:vAlign w:val="center"/>
          </w:tcPr>
          <w:p w:rsidR="0000173D" w:rsidRPr="004A1FF1" w:rsidRDefault="0000173D" w:rsidP="007D5696">
            <w:pPr>
              <w:rPr>
                <w:rFonts w:ascii="宋体" w:hAnsi="宋体"/>
                <w:b/>
                <w:sz w:val="24"/>
              </w:rPr>
            </w:pPr>
            <w:r w:rsidRPr="004A1FF1">
              <w:rPr>
                <w:rFonts w:ascii="宋体" w:hAnsi="宋体" w:hint="eastAsia"/>
                <w:b/>
                <w:sz w:val="24"/>
              </w:rPr>
              <w:t>签订有效期加权Qnet.ar≥5000</w:t>
            </w:r>
          </w:p>
        </w:tc>
        <w:tc>
          <w:tcPr>
            <w:tcW w:w="2358" w:type="pct"/>
            <w:vAlign w:val="center"/>
          </w:tcPr>
          <w:p w:rsidR="0000173D" w:rsidRPr="004A1FF1" w:rsidRDefault="0000173D" w:rsidP="007D5696">
            <w:pPr>
              <w:ind w:firstLine="480"/>
              <w:jc w:val="center"/>
              <w:rPr>
                <w:rFonts w:ascii="宋体" w:hAnsi="宋体"/>
                <w:b/>
                <w:sz w:val="24"/>
              </w:rPr>
            </w:pPr>
            <w:r>
              <w:rPr>
                <w:rFonts w:ascii="宋体" w:hAnsi="宋体" w:hint="eastAsia"/>
                <w:b/>
                <w:sz w:val="24"/>
              </w:rPr>
              <w:t>X</w:t>
            </w:r>
          </w:p>
        </w:tc>
      </w:tr>
      <w:tr w:rsidR="0000173D" w:rsidRPr="004A1FF1" w:rsidTr="007D5696">
        <w:tc>
          <w:tcPr>
            <w:tcW w:w="2642" w:type="pct"/>
            <w:vAlign w:val="center"/>
          </w:tcPr>
          <w:p w:rsidR="0000173D" w:rsidRPr="004A1FF1" w:rsidRDefault="0000173D" w:rsidP="007D5696">
            <w:pPr>
              <w:rPr>
                <w:rFonts w:ascii="宋体" w:hAnsi="宋体"/>
                <w:b/>
                <w:sz w:val="24"/>
              </w:rPr>
            </w:pPr>
            <w:r w:rsidRPr="004A1FF1">
              <w:rPr>
                <w:rFonts w:ascii="宋体" w:hAnsi="宋体" w:hint="eastAsia"/>
                <w:b/>
                <w:sz w:val="24"/>
              </w:rPr>
              <w:t>签订有效期加权4800≤Qnet.ar＜5000</w:t>
            </w:r>
          </w:p>
        </w:tc>
        <w:tc>
          <w:tcPr>
            <w:tcW w:w="2358" w:type="pct"/>
            <w:vAlign w:val="center"/>
          </w:tcPr>
          <w:p w:rsidR="0000173D" w:rsidRPr="004A1FF1" w:rsidRDefault="0000173D" w:rsidP="007D5696">
            <w:pPr>
              <w:ind w:firstLine="480"/>
              <w:jc w:val="center"/>
              <w:rPr>
                <w:rFonts w:ascii="宋体" w:hAnsi="宋体"/>
                <w:b/>
                <w:sz w:val="24"/>
              </w:rPr>
            </w:pPr>
            <w:r>
              <w:rPr>
                <w:rFonts w:ascii="宋体" w:hAnsi="宋体" w:hint="eastAsia"/>
                <w:b/>
                <w:sz w:val="24"/>
              </w:rPr>
              <w:t>X-1</w:t>
            </w:r>
          </w:p>
        </w:tc>
      </w:tr>
      <w:tr w:rsidR="0000173D" w:rsidRPr="004A1FF1" w:rsidTr="007D5696">
        <w:tc>
          <w:tcPr>
            <w:tcW w:w="2642" w:type="pct"/>
            <w:vAlign w:val="center"/>
          </w:tcPr>
          <w:p w:rsidR="0000173D" w:rsidRPr="004A1FF1" w:rsidRDefault="0000173D" w:rsidP="007D5696">
            <w:pPr>
              <w:rPr>
                <w:rFonts w:ascii="宋体" w:hAnsi="宋体"/>
                <w:b/>
                <w:sz w:val="24"/>
              </w:rPr>
            </w:pPr>
            <w:r w:rsidRPr="004A1FF1">
              <w:rPr>
                <w:rFonts w:ascii="宋体" w:hAnsi="宋体" w:hint="eastAsia"/>
                <w:b/>
                <w:sz w:val="24"/>
              </w:rPr>
              <w:t>签订有效期加权4500≤Qnet.ar＜4800</w:t>
            </w:r>
          </w:p>
        </w:tc>
        <w:tc>
          <w:tcPr>
            <w:tcW w:w="2358" w:type="pct"/>
            <w:vAlign w:val="center"/>
          </w:tcPr>
          <w:p w:rsidR="0000173D" w:rsidRPr="004A1FF1" w:rsidRDefault="0000173D" w:rsidP="007D5696">
            <w:pPr>
              <w:ind w:firstLine="480"/>
              <w:jc w:val="center"/>
              <w:rPr>
                <w:rFonts w:ascii="宋体" w:hAnsi="宋体"/>
                <w:b/>
                <w:sz w:val="24"/>
              </w:rPr>
            </w:pPr>
            <w:r>
              <w:rPr>
                <w:rFonts w:ascii="宋体" w:hAnsi="宋体" w:hint="eastAsia"/>
                <w:b/>
                <w:sz w:val="24"/>
              </w:rPr>
              <w:t>X-3</w:t>
            </w:r>
          </w:p>
        </w:tc>
      </w:tr>
      <w:tr w:rsidR="0000173D" w:rsidRPr="004A1FF1" w:rsidTr="007D5696">
        <w:tc>
          <w:tcPr>
            <w:tcW w:w="2642" w:type="pct"/>
            <w:vAlign w:val="center"/>
          </w:tcPr>
          <w:p w:rsidR="0000173D" w:rsidRPr="004A1FF1" w:rsidRDefault="0000173D" w:rsidP="007D5696">
            <w:pPr>
              <w:rPr>
                <w:rFonts w:ascii="宋体" w:hAnsi="宋体"/>
                <w:b/>
                <w:sz w:val="24"/>
              </w:rPr>
            </w:pPr>
            <w:r w:rsidRPr="004A1FF1">
              <w:rPr>
                <w:rFonts w:ascii="宋体" w:hAnsi="宋体" w:hint="eastAsia"/>
                <w:b/>
                <w:sz w:val="24"/>
              </w:rPr>
              <w:t>签订有效期加权4200≤Qnet.ar＜4500</w:t>
            </w:r>
          </w:p>
        </w:tc>
        <w:tc>
          <w:tcPr>
            <w:tcW w:w="2358" w:type="pct"/>
            <w:vAlign w:val="center"/>
          </w:tcPr>
          <w:p w:rsidR="0000173D" w:rsidRPr="004A1FF1" w:rsidRDefault="0000173D" w:rsidP="007D5696">
            <w:pPr>
              <w:ind w:firstLine="480"/>
              <w:jc w:val="center"/>
              <w:rPr>
                <w:rFonts w:ascii="宋体" w:hAnsi="宋体"/>
                <w:b/>
                <w:sz w:val="24"/>
              </w:rPr>
            </w:pPr>
            <w:r>
              <w:rPr>
                <w:rFonts w:ascii="宋体" w:hAnsi="宋体" w:hint="eastAsia"/>
                <w:b/>
                <w:sz w:val="24"/>
              </w:rPr>
              <w:t>X-9</w:t>
            </w:r>
          </w:p>
        </w:tc>
      </w:tr>
      <w:tr w:rsidR="0000173D" w:rsidRPr="004A1FF1" w:rsidTr="007D5696">
        <w:tc>
          <w:tcPr>
            <w:tcW w:w="2642" w:type="pct"/>
            <w:vAlign w:val="center"/>
          </w:tcPr>
          <w:p w:rsidR="0000173D" w:rsidRPr="004A1FF1" w:rsidRDefault="0000173D" w:rsidP="007D569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00173D" w:rsidRPr="004A1FF1" w:rsidRDefault="0000173D" w:rsidP="007D5696">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÷1000-（4200-验收热值）÷100×30</w:t>
            </w:r>
          </w:p>
        </w:tc>
      </w:tr>
      <w:tr w:rsidR="0000173D" w:rsidRPr="004A1FF1" w:rsidTr="007D5696">
        <w:tc>
          <w:tcPr>
            <w:tcW w:w="2642" w:type="pct"/>
            <w:vAlign w:val="center"/>
          </w:tcPr>
          <w:p w:rsidR="0000173D" w:rsidRPr="004A1FF1" w:rsidRDefault="0000173D" w:rsidP="007D569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00173D" w:rsidRPr="004A1FF1" w:rsidRDefault="0000173D" w:rsidP="007D569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00173D" w:rsidRPr="004A1FF1" w:rsidTr="007D5696">
        <w:tc>
          <w:tcPr>
            <w:tcW w:w="5000" w:type="pct"/>
            <w:gridSpan w:val="2"/>
          </w:tcPr>
          <w:p w:rsidR="0000173D" w:rsidRPr="004A1FF1" w:rsidRDefault="0000173D" w:rsidP="007D569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00173D" w:rsidRPr="004A1FF1" w:rsidRDefault="0000173D" w:rsidP="007D5696">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00173D" w:rsidRDefault="0000173D" w:rsidP="0000173D">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Pr>
          <w:rFonts w:asciiTheme="minorEastAsia" w:eastAsiaTheme="minorEastAsia" w:hAnsiTheme="minorEastAsia" w:cs="仿宋_GB2312" w:hint="eastAsia"/>
          <w:b/>
          <w:bCs/>
          <w:sz w:val="24"/>
        </w:rPr>
        <w:t>计价</w:t>
      </w:r>
      <w:r w:rsidRPr="00EA37F4">
        <w:rPr>
          <w:rFonts w:asciiTheme="minorEastAsia" w:eastAsiaTheme="minorEastAsia" w:hAnsiTheme="minorEastAsia" w:cs="仿宋_GB2312" w:hint="eastAsia"/>
          <w:b/>
          <w:bCs/>
          <w:sz w:val="24"/>
        </w:rPr>
        <w:t xml:space="preserve">: </w:t>
      </w:r>
      <w:r w:rsidRPr="00814841">
        <w:rPr>
          <w:rFonts w:asciiTheme="minorEastAsia" w:eastAsiaTheme="minorEastAsia" w:hAnsiTheme="minorEastAsia" w:cs="仿宋_GB2312" w:hint="eastAsia"/>
          <w:b/>
          <w:bCs/>
          <w:sz w:val="24"/>
        </w:rPr>
        <w:t>（按签订有效期到厂煤批次考核，套档执行）</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00173D" w:rsidRDefault="0000173D" w:rsidP="0000173D">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Pr>
          <w:rFonts w:asciiTheme="minorEastAsia" w:eastAsiaTheme="minorEastAsia" w:hAnsiTheme="minorEastAsia" w:cs="仿宋_GB2312" w:hint="eastAsia"/>
          <w:b/>
          <w:bCs/>
          <w:sz w:val="24"/>
        </w:rPr>
        <w:t>计价</w:t>
      </w:r>
      <w:r w:rsidRPr="00952E1C">
        <w:rPr>
          <w:rFonts w:asciiTheme="minorEastAsia" w:eastAsiaTheme="minorEastAsia" w:hAnsiTheme="minorEastAsia" w:cs="仿宋_GB2312" w:hint="eastAsia"/>
          <w:b/>
          <w:bCs/>
          <w:sz w:val="24"/>
        </w:rPr>
        <w:t>:</w:t>
      </w:r>
      <w:r w:rsidRPr="001C06A0">
        <w:rPr>
          <w:rFonts w:asciiTheme="minorEastAsia" w:eastAsiaTheme="minorEastAsia" w:hAnsiTheme="minorEastAsia" w:cs="仿宋_GB2312" w:hint="eastAsia"/>
          <w:b/>
          <w:bCs/>
          <w:sz w:val="24"/>
        </w:rPr>
        <w:t xml:space="preserve"> </w:t>
      </w:r>
      <w:r w:rsidRPr="00EA37F4">
        <w:rPr>
          <w:rFonts w:asciiTheme="minorEastAsia" w:eastAsiaTheme="minorEastAsia" w:hAnsiTheme="minorEastAsia" w:cs="仿宋_GB2312" w:hint="eastAsia"/>
          <w:b/>
          <w:bCs/>
          <w:sz w:val="24"/>
        </w:rPr>
        <w:t>（按签订有效期到厂煤批次考核，套档执行）</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00173D" w:rsidRPr="006F5944" w:rsidRDefault="0000173D" w:rsidP="0000173D">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3C197C" w:rsidRPr="003C197C" w:rsidRDefault="003C197C"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20</w:t>
      </w:r>
      <w:r w:rsidRPr="008B0E9D">
        <w:rPr>
          <w:rFonts w:asciiTheme="minorEastAsia" w:eastAsiaTheme="minorEastAsia" w:hAnsiTheme="minorEastAsia" w:cs="仿宋_GB2312" w:hint="eastAsia"/>
          <w:b/>
          <w:bCs/>
          <w:color w:val="FF0000"/>
          <w:sz w:val="24"/>
        </w:rPr>
        <w:t>年</w:t>
      </w:r>
      <w:r>
        <w:rPr>
          <w:rFonts w:asciiTheme="minorEastAsia" w:eastAsiaTheme="minorEastAsia" w:hAnsiTheme="minorEastAsia" w:cs="仿宋_GB2312" w:hint="eastAsia"/>
          <w:b/>
          <w:bCs/>
          <w:color w:val="FF0000"/>
          <w:sz w:val="24"/>
        </w:rPr>
        <w:t>11</w:t>
      </w:r>
      <w:r w:rsidRPr="008B0E9D">
        <w:rPr>
          <w:rFonts w:asciiTheme="minorEastAsia" w:eastAsiaTheme="minorEastAsia" w:hAnsiTheme="minorEastAsia" w:cs="仿宋_GB2312" w:hint="eastAsia"/>
          <w:b/>
          <w:bCs/>
          <w:color w:val="FF0000"/>
          <w:sz w:val="24"/>
        </w:rPr>
        <w:t>月</w:t>
      </w:r>
      <w:r>
        <w:rPr>
          <w:rFonts w:asciiTheme="minorEastAsia" w:eastAsiaTheme="minorEastAsia" w:hAnsiTheme="minorEastAsia" w:cs="仿宋_GB2312" w:hint="eastAsia"/>
          <w:b/>
          <w:bCs/>
          <w:color w:val="FF0000"/>
          <w:sz w:val="24"/>
        </w:rPr>
        <w:t>30</w:t>
      </w:r>
      <w:r w:rsidRPr="008B0E9D">
        <w:rPr>
          <w:rFonts w:asciiTheme="minorEastAsia" w:eastAsiaTheme="minorEastAsia" w:hAnsiTheme="minorEastAsia" w:cs="仿宋_GB2312" w:hint="eastAsia"/>
          <w:b/>
          <w:bCs/>
          <w:color w:val="FF0000"/>
          <w:sz w:val="24"/>
        </w:rPr>
        <w:t>日</w:t>
      </w:r>
      <w:r>
        <w:rPr>
          <w:rFonts w:asciiTheme="minorEastAsia" w:eastAsiaTheme="minorEastAsia" w:hAnsiTheme="minorEastAsia" w:cs="仿宋_GB2312" w:hint="eastAsia"/>
          <w:b/>
          <w:bCs/>
          <w:color w:val="FF0000"/>
          <w:sz w:val="24"/>
        </w:rPr>
        <w:t>15</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w:t>
      </w:r>
      <w:r w:rsidR="00722035" w:rsidRPr="00272875">
        <w:rPr>
          <w:rFonts w:asciiTheme="minorEastAsia" w:eastAsiaTheme="minorEastAsia" w:hAnsiTheme="minorEastAsia" w:cs="仿宋_GB2312" w:hint="eastAsia"/>
          <w:b/>
          <w:bCs/>
          <w:sz w:val="24"/>
        </w:rPr>
        <w:lastRenderedPageBreak/>
        <w:t>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F61454">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F61454" w:rsidRPr="00952E1C">
        <w:rPr>
          <w:rFonts w:asciiTheme="minorEastAsia" w:eastAsiaTheme="minorEastAsia" w:hAnsiTheme="minorEastAsia" w:cs="仿宋_GB2312" w:hint="eastAsia"/>
          <w:b/>
          <w:bCs/>
          <w:sz w:val="24"/>
        </w:rPr>
        <w:t>煤量</w:t>
      </w:r>
      <w:r w:rsidR="00F61454">
        <w:rPr>
          <w:rFonts w:asciiTheme="minorEastAsia" w:eastAsiaTheme="minorEastAsia" w:hAnsiTheme="minorEastAsia" w:cs="仿宋_GB2312" w:hint="eastAsia"/>
          <w:b/>
          <w:bCs/>
          <w:kern w:val="0"/>
          <w:sz w:val="24"/>
        </w:rPr>
        <w:t>乘已交纳履约保证金的单价扣减</w:t>
      </w:r>
      <w:r w:rsidR="00F61454"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20</w:t>
      </w:r>
      <w:r w:rsidRPr="00B34912">
        <w:rPr>
          <w:rFonts w:ascii="宋体" w:hAnsi="宋体" w:cs="仿宋_GB2312" w:hint="eastAsia"/>
          <w:b/>
          <w:bCs/>
          <w:sz w:val="24"/>
        </w:rPr>
        <w:t>年</w:t>
      </w:r>
      <w:r w:rsidR="003C197C">
        <w:rPr>
          <w:rFonts w:ascii="宋体" w:hAnsi="宋体" w:cs="仿宋_GB2312" w:hint="eastAsia"/>
          <w:b/>
          <w:bCs/>
          <w:sz w:val="24"/>
        </w:rPr>
        <w:t>11</w:t>
      </w:r>
      <w:r w:rsidRPr="00B34912">
        <w:rPr>
          <w:rFonts w:ascii="宋体" w:hAnsi="宋体" w:cs="仿宋_GB2312" w:hint="eastAsia"/>
          <w:b/>
          <w:bCs/>
          <w:sz w:val="24"/>
        </w:rPr>
        <w:t>月</w:t>
      </w:r>
      <w:r w:rsidR="003C197C">
        <w:rPr>
          <w:rFonts w:ascii="宋体" w:hAnsi="宋体" w:cs="仿宋_GB2312" w:hint="eastAsia"/>
          <w:b/>
          <w:bCs/>
          <w:sz w:val="24"/>
        </w:rPr>
        <w:t>27</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2020</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3C197C">
        <w:rPr>
          <w:rFonts w:ascii="宋体" w:hAnsi="宋体" w:cs="仿宋_GB2312" w:hint="eastAsia"/>
          <w:b/>
          <w:bCs/>
          <w:sz w:val="24"/>
        </w:rPr>
        <w:t>43</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710067"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00173D">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00173D">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00173D">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00173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55015A">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2020年12月1日至31日煤炭必须全部抵达</w:t>
            </w:r>
            <w:r w:rsidR="0000173D">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jc w:val="center"/>
              <w:rPr>
                <w:rFonts w:ascii="宋体" w:hAnsi="宋体" w:cs="仿宋_GB2312"/>
                <w:b/>
                <w:bCs/>
                <w:sz w:val="24"/>
              </w:rPr>
            </w:pPr>
            <w:r>
              <w:rPr>
                <w:rFonts w:asciiTheme="minorEastAsia" w:eastAsiaTheme="minorEastAsia" w:hAnsiTheme="minorEastAsia" w:cs="仿宋_GB2312" w:hint="eastAsia"/>
                <w:b/>
                <w:bCs/>
                <w:sz w:val="24"/>
              </w:rPr>
              <w:t>两</w:t>
            </w:r>
            <w:r w:rsidRPr="00963415">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8F1" w:rsidRDefault="002C28F1" w:rsidP="00D86A97">
      <w:r>
        <w:separator/>
      </w:r>
    </w:p>
  </w:endnote>
  <w:endnote w:type="continuationSeparator" w:id="1">
    <w:p w:rsidR="002C28F1" w:rsidRDefault="002C28F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8F1" w:rsidRDefault="002C28F1" w:rsidP="00D86A97">
      <w:r>
        <w:separator/>
      </w:r>
    </w:p>
  </w:footnote>
  <w:footnote w:type="continuationSeparator" w:id="1">
    <w:p w:rsidR="002C28F1" w:rsidRDefault="002C28F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0173D"/>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72875"/>
    <w:rsid w:val="002728FC"/>
    <w:rsid w:val="00275920"/>
    <w:rsid w:val="00276B4F"/>
    <w:rsid w:val="0028126B"/>
    <w:rsid w:val="00285E95"/>
    <w:rsid w:val="002877B5"/>
    <w:rsid w:val="00290507"/>
    <w:rsid w:val="002C0F3C"/>
    <w:rsid w:val="002C210C"/>
    <w:rsid w:val="002C28F1"/>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0067"/>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875D8"/>
    <w:rsid w:val="00997F84"/>
    <w:rsid w:val="009A5DA4"/>
    <w:rsid w:val="009B1BC4"/>
    <w:rsid w:val="009C33E1"/>
    <w:rsid w:val="009E0624"/>
    <w:rsid w:val="009E2D75"/>
    <w:rsid w:val="009E748B"/>
    <w:rsid w:val="009F02AA"/>
    <w:rsid w:val="009F389F"/>
    <w:rsid w:val="009F3997"/>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D040CE"/>
    <w:rsid w:val="00D04D56"/>
    <w:rsid w:val="00D068CA"/>
    <w:rsid w:val="00D301AF"/>
    <w:rsid w:val="00D43B8B"/>
    <w:rsid w:val="00D52704"/>
    <w:rsid w:val="00D528B8"/>
    <w:rsid w:val="00D5327A"/>
    <w:rsid w:val="00D53683"/>
    <w:rsid w:val="00D570B9"/>
    <w:rsid w:val="00D63DBA"/>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5B6F"/>
    <w:rsid w:val="00DE0239"/>
    <w:rsid w:val="00DE7300"/>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D3E74"/>
    <w:rsid w:val="00ED79C1"/>
    <w:rsid w:val="00ED7B31"/>
    <w:rsid w:val="00EF1C34"/>
    <w:rsid w:val="00F05B92"/>
    <w:rsid w:val="00F12284"/>
    <w:rsid w:val="00F23346"/>
    <w:rsid w:val="00F25D84"/>
    <w:rsid w:val="00F3430D"/>
    <w:rsid w:val="00F42F38"/>
    <w:rsid w:val="00F61454"/>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6</Pages>
  <Words>491</Words>
  <Characters>2803</Characters>
  <Application>Microsoft Office Word</Application>
  <DocSecurity>0</DocSecurity>
  <Lines>23</Lines>
  <Paragraphs>6</Paragraphs>
  <ScaleCrop>false</ScaleCrop>
  <Company>Microsoft</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237</cp:revision>
  <cp:lastPrinted>2019-08-13T02:07:00Z</cp:lastPrinted>
  <dcterms:created xsi:type="dcterms:W3CDTF">2019-05-14T06:43:00Z</dcterms:created>
  <dcterms:modified xsi:type="dcterms:W3CDTF">2020-11-27T06:21:00Z</dcterms:modified>
</cp:coreProperties>
</file>