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003C4">
        <w:rPr>
          <w:rFonts w:ascii="宋体" w:hAnsi="宋体" w:cs="仿宋_GB2312" w:hint="eastAsia"/>
          <w:b/>
          <w:bCs/>
          <w:sz w:val="24"/>
        </w:rPr>
        <w:t>3</w:t>
      </w:r>
      <w:r w:rsidR="00F24672">
        <w:rPr>
          <w:rFonts w:ascii="宋体" w:hAnsi="宋体" w:cs="仿宋_GB2312" w:hint="eastAsia"/>
          <w:b/>
          <w:bCs/>
          <w:sz w:val="24"/>
        </w:rPr>
        <w:t>8</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87479">
        <w:rPr>
          <w:rFonts w:asciiTheme="minorEastAsia" w:eastAsiaTheme="minorEastAsia" w:hAnsiTheme="minorEastAsia" w:cs="仿宋_GB2312" w:hint="eastAsia"/>
          <w:b/>
          <w:bCs/>
          <w:sz w:val="24"/>
        </w:rPr>
        <w:t>1</w:t>
      </w:r>
      <w:r w:rsidR="00F24672">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9E49F8">
        <w:rPr>
          <w:rFonts w:asciiTheme="minorEastAsia" w:eastAsiaTheme="minorEastAsia" w:hAnsiTheme="minorEastAsia" w:cs="仿宋_GB2312" w:hint="eastAsia"/>
          <w:b/>
          <w:bCs/>
          <w:color w:val="FF0000"/>
          <w:sz w:val="24"/>
        </w:rPr>
        <w:t>或汽车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187479">
        <w:rPr>
          <w:rFonts w:asciiTheme="minorEastAsia" w:eastAsiaTheme="minorEastAsia" w:hAnsiTheme="minorEastAsia" w:cs="仿宋_GB2312" w:hint="eastAsia"/>
          <w:b/>
          <w:bCs/>
          <w:sz w:val="24"/>
        </w:rPr>
        <w:t>1</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月</w:t>
      </w:r>
      <w:r w:rsidR="00F24672">
        <w:rPr>
          <w:rFonts w:asciiTheme="minorEastAsia" w:eastAsiaTheme="minorEastAsia" w:hAnsiTheme="minorEastAsia" w:cs="仿宋_GB2312" w:hint="eastAsia"/>
          <w:b/>
          <w:bCs/>
          <w:kern w:val="0"/>
          <w:sz w:val="24"/>
        </w:rPr>
        <w:t>2</w:t>
      </w:r>
      <w:r w:rsidR="0079396A">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月3</w:t>
      </w:r>
      <w:r w:rsidR="00F24672">
        <w:rPr>
          <w:rFonts w:asciiTheme="minorEastAsia" w:eastAsiaTheme="minorEastAsia" w:hAnsiTheme="minorEastAsia" w:cs="仿宋_GB2312" w:hint="eastAsia"/>
          <w:b/>
          <w:bCs/>
          <w:kern w:val="0"/>
          <w:sz w:val="24"/>
        </w:rPr>
        <w:t>0</w:t>
      </w:r>
      <w:r w:rsidR="0079396A">
        <w:rPr>
          <w:rFonts w:asciiTheme="minorEastAsia" w:eastAsiaTheme="minorEastAsia" w:hAnsiTheme="minorEastAsia" w:cs="仿宋_GB2312" w:hint="eastAsia"/>
          <w:b/>
          <w:bCs/>
          <w:kern w:val="0"/>
          <w:sz w:val="24"/>
        </w:rPr>
        <w:t>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9E49F8">
        <w:rPr>
          <w:rFonts w:asciiTheme="minorEastAsia" w:eastAsiaTheme="minorEastAsia" w:hAnsiTheme="minorEastAsia" w:cs="仿宋_GB2312" w:hint="eastAsia"/>
          <w:b/>
          <w:bCs/>
          <w:sz w:val="24"/>
        </w:rPr>
        <w:t>或汽车到厂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9E49F8">
        <w:rPr>
          <w:rFonts w:asciiTheme="minorEastAsia" w:eastAsiaTheme="minorEastAsia" w:hAnsiTheme="minorEastAsia" w:cs="仿宋_GB2312" w:hint="eastAsia"/>
          <w:b/>
          <w:bCs/>
          <w:sz w:val="24"/>
        </w:rPr>
        <w:t>火车</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9E49F8">
        <w:rPr>
          <w:rFonts w:asciiTheme="minorEastAsia" w:eastAsiaTheme="minorEastAsia" w:hAnsiTheme="minorEastAsia" w:cs="仿宋_GB2312" w:hint="eastAsia"/>
          <w:b/>
          <w:bCs/>
          <w:color w:val="FF0000"/>
          <w:sz w:val="24"/>
        </w:rPr>
        <w:t>或汽车到厂验收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607FF7">
        <w:rPr>
          <w:rFonts w:asciiTheme="minorEastAsia" w:eastAsiaTheme="minorEastAsia" w:hAnsiTheme="minorEastAsia" w:cs="仿宋_GB2312" w:hint="eastAsia"/>
          <w:b/>
          <w:bCs/>
          <w:sz w:val="24"/>
          <w:szCs w:val="24"/>
        </w:rPr>
        <w:t>12</w:t>
      </w:r>
      <w:r w:rsidR="006179D0" w:rsidRPr="00952E1C">
        <w:rPr>
          <w:rFonts w:asciiTheme="minorEastAsia" w:eastAsiaTheme="minorEastAsia" w:hAnsiTheme="minorEastAsia" w:cs="仿宋_GB2312" w:hint="eastAsia"/>
          <w:b/>
          <w:bCs/>
          <w:sz w:val="24"/>
          <w:szCs w:val="24"/>
        </w:rPr>
        <w:t>%，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4"/>
        <w:gridCol w:w="4671"/>
      </w:tblGrid>
      <w:tr w:rsidR="00604B71" w:rsidRPr="00604B71" w:rsidTr="009E49F8">
        <w:trPr>
          <w:trHeight w:val="596"/>
          <w:jc w:val="center"/>
        </w:trPr>
        <w:tc>
          <w:tcPr>
            <w:tcW w:w="4304"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4671"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签订有效期月加权2900≤Qnet.ar＜3000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签订有效期月加权2700≤Qnet.ar＜2900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X-3</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签订有效期月加权2500≤Qnet.ar＜2700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X-9</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lastRenderedPageBreak/>
              <w:t>签订有效期月加权2400≤Qnet.ar＜2500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X-22</w:t>
            </w:r>
          </w:p>
        </w:tc>
      </w:tr>
      <w:tr w:rsidR="009E49F8" w:rsidRPr="00604B71" w:rsidTr="009E49F8">
        <w:trPr>
          <w:trHeight w:val="441"/>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签订有效期单批Qnet.ar＜2400</w:t>
            </w:r>
          </w:p>
        </w:tc>
        <w:tc>
          <w:tcPr>
            <w:tcW w:w="4671" w:type="dxa"/>
            <w:vAlign w:val="center"/>
          </w:tcPr>
          <w:p w:rsidR="009E49F8" w:rsidRPr="00B47872" w:rsidRDefault="009E49F8" w:rsidP="009E49F8">
            <w:pPr>
              <w:jc w:val="center"/>
              <w:rPr>
                <w:rFonts w:ascii="黑体" w:eastAsia="黑体" w:hAnsi="黑体"/>
                <w:b/>
                <w:szCs w:val="21"/>
              </w:rPr>
            </w:pPr>
            <w:r>
              <w:rPr>
                <w:rFonts w:ascii="黑体" w:eastAsia="黑体" w:hAnsi="黑体" w:hint="eastAsia"/>
                <w:b/>
                <w:szCs w:val="21"/>
              </w:rPr>
              <w:t>入厂煤炭不予退回，只付</w:t>
            </w:r>
            <w:r w:rsidRPr="00B47872">
              <w:rPr>
                <w:rFonts w:ascii="黑体" w:eastAsia="黑体" w:hAnsi="黑体" w:hint="eastAsia"/>
                <w:b/>
                <w:szCs w:val="21"/>
              </w:rPr>
              <w:t>运费不付煤款。</w:t>
            </w:r>
          </w:p>
        </w:tc>
      </w:tr>
      <w:tr w:rsidR="009E49F8" w:rsidRPr="00604B71" w:rsidTr="00F86403">
        <w:trPr>
          <w:trHeight w:val="1545"/>
          <w:jc w:val="center"/>
        </w:trPr>
        <w:tc>
          <w:tcPr>
            <w:tcW w:w="8975" w:type="dxa"/>
            <w:gridSpan w:val="2"/>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附注：一、对签订有效期单批Qnet,ar≥2400千卡/千克的进厂批次煤进入签订有效期加权平均，按签订有效期加权平均的Qnet,ar套档执行。对签订有效期单批Qnet,ar＜2400千卡/千克的，只付运费(汽车运费以一口价20元/吨核定)不付煤款，不予退回。</w:t>
            </w:r>
          </w:p>
          <w:p w:rsidR="009E49F8" w:rsidRPr="00B47872" w:rsidRDefault="009E49F8" w:rsidP="009E49F8">
            <w:pPr>
              <w:rPr>
                <w:rFonts w:ascii="黑体" w:eastAsia="黑体" w:hAnsi="黑体"/>
                <w:b/>
                <w:szCs w:val="21"/>
              </w:rPr>
            </w:pPr>
            <w:r w:rsidRPr="00B47872">
              <w:rPr>
                <w:rFonts w:ascii="黑体" w:eastAsia="黑体" w:hAnsi="黑体" w:hint="eastAsia"/>
                <w:b/>
                <w:szCs w:val="21"/>
              </w:rPr>
              <w:t xml:space="preserve">    二、不得跨月度合并计算（以煤炭到厂时间为准）。</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（1）单批11%≤Vad＜12%时，减价：（12%-Vad）×100×1元/吨。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（2）单批10%≤Vad＜11%时，减价：（12%-Vad）×100×3元/吨。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（3）单批9%≤Vad＜10%时，减价：（12%-Vad）×100×5元/吨。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（4）单批8%≤Vad＜9%时，减价：（12%-Vad）×100×7元/吨。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（5）单批Vad＜8%时，只付铁路运费不付煤款，不予退回。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9E49F8" w:rsidRDefault="00604B71" w:rsidP="009E49F8">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9E49F8" w:rsidRDefault="009E49F8" w:rsidP="009E49F8">
      <w:pPr>
        <w:spacing w:line="540" w:lineRule="exact"/>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0B4D8C">
        <w:rPr>
          <w:rFonts w:asciiTheme="minorEastAsia" w:eastAsiaTheme="minorEastAsia" w:hAnsiTheme="minorEastAsia" w:cs="仿宋_GB2312" w:hint="eastAsia"/>
          <w:b/>
          <w:bCs/>
          <w:color w:val="FF0000"/>
          <w:sz w:val="24"/>
        </w:rPr>
        <w:t>汽车</w:t>
      </w:r>
      <w:r w:rsidRPr="00221E99">
        <w:rPr>
          <w:rFonts w:asciiTheme="minorEastAsia" w:eastAsiaTheme="minorEastAsia" w:hAnsiTheme="minorEastAsia" w:cs="仿宋_GB2312" w:hint="eastAsia"/>
          <w:b/>
          <w:bCs/>
          <w:color w:val="FF0000"/>
          <w:sz w:val="24"/>
        </w:rPr>
        <w:t>采用一票</w:t>
      </w:r>
      <w:r w:rsidR="000B4D8C">
        <w:rPr>
          <w:rFonts w:asciiTheme="minorEastAsia" w:eastAsiaTheme="minorEastAsia" w:hAnsiTheme="minorEastAsia" w:cs="仿宋_GB2312" w:hint="eastAsia"/>
          <w:b/>
          <w:bCs/>
          <w:color w:val="FF0000"/>
          <w:sz w:val="24"/>
        </w:rPr>
        <w:t>结算，火车采用</w:t>
      </w:r>
      <w:r w:rsidRPr="00221E99">
        <w:rPr>
          <w:rFonts w:asciiTheme="minorEastAsia" w:eastAsiaTheme="minorEastAsia" w:hAnsiTheme="minorEastAsia" w:cs="仿宋_GB2312" w:hint="eastAsia"/>
          <w:b/>
          <w:bCs/>
          <w:color w:val="FF0000"/>
          <w:sz w:val="24"/>
        </w:rPr>
        <w:t>两票结算。</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w:t>
      </w:r>
      <w:r w:rsidR="004348E6">
        <w:rPr>
          <w:rFonts w:ascii="宋体" w:hAnsi="宋体" w:cs="仿宋_GB2312" w:hint="eastAsia"/>
          <w:b/>
          <w:bCs/>
          <w:sz w:val="24"/>
        </w:rPr>
        <w:lastRenderedPageBreak/>
        <w:t>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F24672">
        <w:rPr>
          <w:rFonts w:asciiTheme="minorEastAsia" w:eastAsiaTheme="minorEastAsia" w:hAnsiTheme="minorEastAsia" w:cs="仿宋_GB2312" w:hint="eastAsia"/>
          <w:b/>
          <w:bCs/>
          <w:sz w:val="24"/>
        </w:rPr>
        <w:t>11</w:t>
      </w:r>
      <w:r w:rsidRPr="00952E1C">
        <w:rPr>
          <w:rFonts w:asciiTheme="minorEastAsia" w:eastAsiaTheme="minorEastAsia" w:hAnsiTheme="minorEastAsia" w:cs="仿宋_GB2312" w:hint="eastAsia"/>
          <w:b/>
          <w:bCs/>
          <w:sz w:val="24"/>
        </w:rPr>
        <w:t>月</w:t>
      </w:r>
      <w:r w:rsidR="00187479">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日</w:t>
      </w:r>
      <w:r w:rsidR="00510ACE">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8003C4" w:rsidP="00145A4B">
      <w:pPr>
        <w:spacing w:line="540" w:lineRule="exact"/>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w:t>
      </w:r>
      <w:r w:rsidR="008003C4">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F24672">
        <w:rPr>
          <w:rFonts w:ascii="宋体" w:hAnsi="宋体" w:cs="仿宋_GB2312" w:hint="eastAsia"/>
          <w:b/>
          <w:bCs/>
          <w:sz w:val="24"/>
        </w:rPr>
        <w:t>10</w:t>
      </w:r>
      <w:r w:rsidRPr="00021F65">
        <w:rPr>
          <w:rFonts w:ascii="宋体" w:hAnsi="宋体" w:cs="仿宋_GB2312" w:hint="eastAsia"/>
          <w:b/>
          <w:bCs/>
          <w:sz w:val="24"/>
        </w:rPr>
        <w:t>月</w:t>
      </w:r>
      <w:r w:rsidR="00F24672">
        <w:rPr>
          <w:rFonts w:ascii="宋体" w:hAnsi="宋体" w:cs="仿宋_GB2312" w:hint="eastAsia"/>
          <w:b/>
          <w:bCs/>
          <w:sz w:val="24"/>
        </w:rPr>
        <w:t>30</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0B4D8C" w:rsidRDefault="000B4D8C"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5F5486" w:rsidRPr="005F5486" w:rsidRDefault="005F5486"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8003C4">
        <w:rPr>
          <w:rFonts w:ascii="宋体" w:hAnsi="宋体" w:cs="仿宋_GB2312" w:hint="eastAsia"/>
          <w:b/>
          <w:bCs/>
          <w:sz w:val="24"/>
        </w:rPr>
        <w:t>3</w:t>
      </w:r>
      <w:r w:rsidR="00F24672">
        <w:rPr>
          <w:rFonts w:ascii="宋体" w:hAnsi="宋体" w:cs="仿宋_GB2312" w:hint="eastAsia"/>
          <w:b/>
          <w:bCs/>
          <w:sz w:val="24"/>
        </w:rPr>
        <w:t>8</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5D573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5D573B">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8C511A"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color w:val="000000" w:themeColor="text1"/>
                <w:sz w:val="24"/>
              </w:rPr>
            </w:pPr>
            <w:r>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8C511A" w:rsidRDefault="008C511A"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705C1C">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w:t>
            </w:r>
            <w:r w:rsidR="00F24672">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月3</w:t>
            </w:r>
            <w:r w:rsidR="00F24672">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E49F8" w:rsidRDefault="009E49F8" w:rsidP="000329B3">
            <w:pPr>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两票</w:t>
            </w:r>
            <w:r w:rsidR="00461EEA">
              <w:rPr>
                <w:rFonts w:asciiTheme="minorEastAsia" w:eastAsiaTheme="minorEastAsia" w:hAnsiTheme="minorEastAsia" w:cs="仿宋_GB2312" w:hint="eastAsia"/>
                <w:b/>
                <w:bCs/>
                <w:sz w:val="24"/>
              </w:rPr>
              <w:t>火车</w:t>
            </w:r>
            <w:r>
              <w:rPr>
                <w:rFonts w:asciiTheme="minorEastAsia" w:eastAsiaTheme="minorEastAsia" w:hAnsiTheme="minorEastAsia" w:cs="仿宋_GB2312" w:hint="eastAsia"/>
                <w:b/>
                <w:bCs/>
                <w:sz w:val="24"/>
              </w:rPr>
              <w:t>到厂第三方验收</w:t>
            </w:r>
            <w:r w:rsidR="00461EE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一票汽车电厂</w:t>
            </w:r>
            <w:r w:rsidR="00E77DD8" w:rsidRPr="00E77DD8">
              <w:rPr>
                <w:rFonts w:asciiTheme="minorEastAsia" w:eastAsiaTheme="minorEastAsia" w:hAnsiTheme="minorEastAsia" w:cs="仿宋_GB2312" w:hint="eastAsia"/>
                <w:b/>
                <w:bCs/>
                <w:sz w:val="24"/>
              </w:rPr>
              <w:t>验收</w:t>
            </w:r>
          </w:p>
          <w:p w:rsidR="00952E1C" w:rsidRPr="00B50381" w:rsidRDefault="009E49F8" w:rsidP="000329B3">
            <w:pPr>
              <w:jc w:val="center"/>
              <w:rPr>
                <w:rFonts w:ascii="宋体" w:hAnsi="宋体" w:cs="仿宋_GB2312"/>
                <w:b/>
                <w:bCs/>
                <w:sz w:val="24"/>
                <w:highlight w:val="yellow"/>
              </w:rPr>
            </w:pPr>
            <w:r>
              <w:rPr>
                <w:rFonts w:asciiTheme="minorEastAsia" w:eastAsiaTheme="minorEastAsia" w:hAnsiTheme="minorEastAsia" w:cs="仿宋_GB2312" w:hint="eastAsia"/>
                <w:b/>
                <w:bCs/>
                <w:color w:val="FF0000"/>
                <w:sz w:val="24"/>
                <w:highlight w:val="yellow"/>
              </w:rPr>
              <w:t>（报价需明确进厂输运方式）</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33E" w:rsidRDefault="00B3033E" w:rsidP="00D86A97">
      <w:r>
        <w:separator/>
      </w:r>
    </w:p>
  </w:endnote>
  <w:endnote w:type="continuationSeparator" w:id="1">
    <w:p w:rsidR="00B3033E" w:rsidRDefault="00B3033E"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33E" w:rsidRDefault="00B3033E" w:rsidP="00D86A97">
      <w:r>
        <w:separator/>
      </w:r>
    </w:p>
  </w:footnote>
  <w:footnote w:type="continuationSeparator" w:id="1">
    <w:p w:rsidR="00B3033E" w:rsidRDefault="00B3033E"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6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8308F"/>
    <w:rsid w:val="000A2153"/>
    <w:rsid w:val="000A48E5"/>
    <w:rsid w:val="000A4BE1"/>
    <w:rsid w:val="000B3996"/>
    <w:rsid w:val="000B4D8C"/>
    <w:rsid w:val="000C4383"/>
    <w:rsid w:val="000C515B"/>
    <w:rsid w:val="000C7290"/>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26BB3"/>
    <w:rsid w:val="00136B79"/>
    <w:rsid w:val="0013720F"/>
    <w:rsid w:val="00140035"/>
    <w:rsid w:val="00145A4B"/>
    <w:rsid w:val="001517BE"/>
    <w:rsid w:val="001536CA"/>
    <w:rsid w:val="00154213"/>
    <w:rsid w:val="00156397"/>
    <w:rsid w:val="001615C2"/>
    <w:rsid w:val="001630A4"/>
    <w:rsid w:val="001666BD"/>
    <w:rsid w:val="001669BF"/>
    <w:rsid w:val="0017069D"/>
    <w:rsid w:val="00172A1F"/>
    <w:rsid w:val="0017576B"/>
    <w:rsid w:val="00181655"/>
    <w:rsid w:val="001827BE"/>
    <w:rsid w:val="00184C46"/>
    <w:rsid w:val="00184E30"/>
    <w:rsid w:val="00187479"/>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2464"/>
    <w:rsid w:val="002877B5"/>
    <w:rsid w:val="00291790"/>
    <w:rsid w:val="00296A19"/>
    <w:rsid w:val="002B4220"/>
    <w:rsid w:val="002C1120"/>
    <w:rsid w:val="002D662F"/>
    <w:rsid w:val="002E05D5"/>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5702A"/>
    <w:rsid w:val="00367F45"/>
    <w:rsid w:val="0037419D"/>
    <w:rsid w:val="00375AC8"/>
    <w:rsid w:val="00376CCF"/>
    <w:rsid w:val="00395AE9"/>
    <w:rsid w:val="00396EAF"/>
    <w:rsid w:val="003A0BC8"/>
    <w:rsid w:val="003A4124"/>
    <w:rsid w:val="003A4EF2"/>
    <w:rsid w:val="003B48D1"/>
    <w:rsid w:val="003C383A"/>
    <w:rsid w:val="003C638A"/>
    <w:rsid w:val="003D0378"/>
    <w:rsid w:val="003D26F2"/>
    <w:rsid w:val="003D680F"/>
    <w:rsid w:val="003E40EE"/>
    <w:rsid w:val="003E4DEF"/>
    <w:rsid w:val="003E67EC"/>
    <w:rsid w:val="003F01FE"/>
    <w:rsid w:val="003F5D10"/>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ACE"/>
    <w:rsid w:val="00510B0D"/>
    <w:rsid w:val="005117C3"/>
    <w:rsid w:val="00513699"/>
    <w:rsid w:val="00513B10"/>
    <w:rsid w:val="00516B01"/>
    <w:rsid w:val="00523030"/>
    <w:rsid w:val="00524543"/>
    <w:rsid w:val="00526F4B"/>
    <w:rsid w:val="00530AE2"/>
    <w:rsid w:val="005311DE"/>
    <w:rsid w:val="00537432"/>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1F7"/>
    <w:rsid w:val="00591832"/>
    <w:rsid w:val="005956A7"/>
    <w:rsid w:val="00595E4E"/>
    <w:rsid w:val="005967B3"/>
    <w:rsid w:val="005A3987"/>
    <w:rsid w:val="005B07FA"/>
    <w:rsid w:val="005B291A"/>
    <w:rsid w:val="005B6442"/>
    <w:rsid w:val="005D573B"/>
    <w:rsid w:val="005E4E8E"/>
    <w:rsid w:val="005E555B"/>
    <w:rsid w:val="005E7F40"/>
    <w:rsid w:val="005F3ABB"/>
    <w:rsid w:val="005F5486"/>
    <w:rsid w:val="006004C8"/>
    <w:rsid w:val="00601C44"/>
    <w:rsid w:val="00602AD6"/>
    <w:rsid w:val="00603031"/>
    <w:rsid w:val="00604B71"/>
    <w:rsid w:val="00606BA5"/>
    <w:rsid w:val="00607FF7"/>
    <w:rsid w:val="006179D0"/>
    <w:rsid w:val="006201C6"/>
    <w:rsid w:val="0062616A"/>
    <w:rsid w:val="00632F30"/>
    <w:rsid w:val="006361AC"/>
    <w:rsid w:val="00637429"/>
    <w:rsid w:val="00640916"/>
    <w:rsid w:val="006441F1"/>
    <w:rsid w:val="00647F23"/>
    <w:rsid w:val="00650890"/>
    <w:rsid w:val="00654814"/>
    <w:rsid w:val="00656A0C"/>
    <w:rsid w:val="00661618"/>
    <w:rsid w:val="006820BF"/>
    <w:rsid w:val="00687D7F"/>
    <w:rsid w:val="006948DF"/>
    <w:rsid w:val="006A7439"/>
    <w:rsid w:val="006B349E"/>
    <w:rsid w:val="006B6578"/>
    <w:rsid w:val="006C0DCB"/>
    <w:rsid w:val="006C4FC1"/>
    <w:rsid w:val="006C58AB"/>
    <w:rsid w:val="006C6FB0"/>
    <w:rsid w:val="006D742D"/>
    <w:rsid w:val="006D78B9"/>
    <w:rsid w:val="006E59F5"/>
    <w:rsid w:val="006E7004"/>
    <w:rsid w:val="00701E12"/>
    <w:rsid w:val="00705161"/>
    <w:rsid w:val="007053B9"/>
    <w:rsid w:val="00705C1C"/>
    <w:rsid w:val="00717CFC"/>
    <w:rsid w:val="00722035"/>
    <w:rsid w:val="00726C94"/>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005"/>
    <w:rsid w:val="007F5100"/>
    <w:rsid w:val="008003C4"/>
    <w:rsid w:val="00802019"/>
    <w:rsid w:val="00803949"/>
    <w:rsid w:val="00805F15"/>
    <w:rsid w:val="008266E7"/>
    <w:rsid w:val="00830E0B"/>
    <w:rsid w:val="00831500"/>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687A"/>
    <w:rsid w:val="008B78A8"/>
    <w:rsid w:val="008C511A"/>
    <w:rsid w:val="008C5BF1"/>
    <w:rsid w:val="008D032F"/>
    <w:rsid w:val="008D0846"/>
    <w:rsid w:val="008D64E6"/>
    <w:rsid w:val="008E185F"/>
    <w:rsid w:val="008E2481"/>
    <w:rsid w:val="008E34CE"/>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3A1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5EC6"/>
    <w:rsid w:val="00997F84"/>
    <w:rsid w:val="009A5088"/>
    <w:rsid w:val="009B1BC4"/>
    <w:rsid w:val="009C1744"/>
    <w:rsid w:val="009C420B"/>
    <w:rsid w:val="009D1A25"/>
    <w:rsid w:val="009E1C68"/>
    <w:rsid w:val="009E2D75"/>
    <w:rsid w:val="009E49F8"/>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3033E"/>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07E3"/>
    <w:rsid w:val="00BC11D3"/>
    <w:rsid w:val="00BC75DA"/>
    <w:rsid w:val="00BD083B"/>
    <w:rsid w:val="00BD3D93"/>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58F2"/>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06872"/>
    <w:rsid w:val="00E167A2"/>
    <w:rsid w:val="00E1680E"/>
    <w:rsid w:val="00E1686E"/>
    <w:rsid w:val="00E335FF"/>
    <w:rsid w:val="00E41D90"/>
    <w:rsid w:val="00E4559E"/>
    <w:rsid w:val="00E4703A"/>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0E9A"/>
    <w:rsid w:val="00F23346"/>
    <w:rsid w:val="00F24672"/>
    <w:rsid w:val="00F25D84"/>
    <w:rsid w:val="00F26AB5"/>
    <w:rsid w:val="00F336ED"/>
    <w:rsid w:val="00F34464"/>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5</Pages>
  <Words>481</Words>
  <Characters>2743</Characters>
  <Application>Microsoft Office Word</Application>
  <DocSecurity>0</DocSecurity>
  <Lines>22</Lines>
  <Paragraphs>6</Paragraphs>
  <ScaleCrop>false</ScaleCrop>
  <Company>Microsoft</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364</cp:revision>
  <cp:lastPrinted>2020-08-06T01:45:00Z</cp:lastPrinted>
  <dcterms:created xsi:type="dcterms:W3CDTF">2019-05-14T06:43:00Z</dcterms:created>
  <dcterms:modified xsi:type="dcterms:W3CDTF">2020-10-30T07:17:00Z</dcterms:modified>
</cp:coreProperties>
</file>