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CB08D5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肥</w:t>
            </w:r>
            <w:r w:rsidR="00E16CBA">
              <w:rPr>
                <w:rFonts w:hint="eastAsia"/>
                <w:sz w:val="18"/>
                <w:szCs w:val="18"/>
              </w:rPr>
              <w:t>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F4747">
        <w:rPr>
          <w:rFonts w:hint="eastAsia"/>
          <w:szCs w:val="21"/>
        </w:rPr>
        <w:t>85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F4747">
        <w:rPr>
          <w:rFonts w:hint="eastAsia"/>
          <w:szCs w:val="21"/>
        </w:rPr>
        <w:t>20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F4747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F4747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F4747">
        <w:rPr>
          <w:rFonts w:cs="楷体" w:hint="eastAsia"/>
          <w:szCs w:val="21"/>
        </w:rPr>
        <w:t>85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F4747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F4747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F4747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F4747">
        <w:rPr>
          <w:rFonts w:cs="楷体" w:hint="eastAsia"/>
          <w:szCs w:val="21"/>
        </w:rPr>
        <w:t>20</w:t>
      </w:r>
      <w:r w:rsidRPr="00E61940">
        <w:rPr>
          <w:rFonts w:cs="楷体" w:hint="eastAsia"/>
          <w:szCs w:val="21"/>
        </w:rPr>
        <w:t>按基价结算，</w:t>
      </w:r>
      <w:r w:rsidR="005F4747">
        <w:rPr>
          <w:rFonts w:cs="楷体" w:hint="eastAsia"/>
          <w:szCs w:val="21"/>
        </w:rPr>
        <w:t>18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F4747">
        <w:rPr>
          <w:rFonts w:cs="楷体" w:hint="eastAsia"/>
          <w:szCs w:val="21"/>
        </w:rPr>
        <w:t>20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5F4747">
        <w:rPr>
          <w:rFonts w:cs="楷体" w:hint="eastAsia"/>
          <w:szCs w:val="21"/>
        </w:rPr>
        <w:t>16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5F4747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F4747">
        <w:rPr>
          <w:rFonts w:cs="楷体" w:hint="eastAsia"/>
          <w:szCs w:val="21"/>
        </w:rPr>
        <w:t>16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A6F" w:rsidRDefault="005E4A6F" w:rsidP="00CC4EC4">
      <w:r>
        <w:separator/>
      </w:r>
    </w:p>
  </w:endnote>
  <w:endnote w:type="continuationSeparator" w:id="1">
    <w:p w:rsidR="005E4A6F" w:rsidRDefault="005E4A6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A6F" w:rsidRDefault="005E4A6F" w:rsidP="00CC4EC4">
      <w:r>
        <w:separator/>
      </w:r>
    </w:p>
  </w:footnote>
  <w:footnote w:type="continuationSeparator" w:id="1">
    <w:p w:rsidR="005E4A6F" w:rsidRDefault="005E4A6F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279D"/>
    <w:rsid w:val="00035F50"/>
    <w:rsid w:val="000550F8"/>
    <w:rsid w:val="000746B2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C3868"/>
    <w:rsid w:val="002D7B77"/>
    <w:rsid w:val="002E482B"/>
    <w:rsid w:val="002F6BE3"/>
    <w:rsid w:val="00300327"/>
    <w:rsid w:val="003012EE"/>
    <w:rsid w:val="00323D08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E2C99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E16E2"/>
    <w:rsid w:val="005E4A6F"/>
    <w:rsid w:val="005F4747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716B7E"/>
    <w:rsid w:val="0082181A"/>
    <w:rsid w:val="00835065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A7CC0"/>
    <w:rsid w:val="00AD68C7"/>
    <w:rsid w:val="00AE7321"/>
    <w:rsid w:val="00AE7D56"/>
    <w:rsid w:val="00B62327"/>
    <w:rsid w:val="00B71EA0"/>
    <w:rsid w:val="00B76B62"/>
    <w:rsid w:val="00B800B3"/>
    <w:rsid w:val="00B824A2"/>
    <w:rsid w:val="00BA06BA"/>
    <w:rsid w:val="00BA3C7E"/>
    <w:rsid w:val="00BB336E"/>
    <w:rsid w:val="00BB4D72"/>
    <w:rsid w:val="00BB570B"/>
    <w:rsid w:val="00BD52B2"/>
    <w:rsid w:val="00BE477A"/>
    <w:rsid w:val="00C1397C"/>
    <w:rsid w:val="00C26740"/>
    <w:rsid w:val="00C43BA0"/>
    <w:rsid w:val="00C64BAA"/>
    <w:rsid w:val="00C81C17"/>
    <w:rsid w:val="00C95BA0"/>
    <w:rsid w:val="00CA6E39"/>
    <w:rsid w:val="00CB08D5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1B23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E7416"/>
    <w:rsid w:val="00EF4FB6"/>
    <w:rsid w:val="00F13107"/>
    <w:rsid w:val="00F46FBF"/>
    <w:rsid w:val="00F4703F"/>
    <w:rsid w:val="00F871AD"/>
    <w:rsid w:val="00FB0A0C"/>
    <w:rsid w:val="00FB5F7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Application>Microsoft Office Word</Application>
  <DocSecurity>0</DocSecurity>
  <Lines>15</Lines>
  <Paragraphs>4</Paragraphs>
  <ScaleCrop>false</ScaleCrop>
  <Company>1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2018-09-26T07:15:00Z</dcterms:created>
  <dcterms:modified xsi:type="dcterms:W3CDTF">2018-09-26T07:15:00Z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